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03F" w:rsidRPr="00DE403F" w:rsidRDefault="00DE403F" w:rsidP="00166603">
      <w:pPr>
        <w:spacing w:after="0" w:line="480" w:lineRule="auto"/>
        <w:rPr>
          <w:rFonts w:ascii="Times New Roman" w:eastAsia="Times New Roman" w:hAnsi="Times New Roman" w:cs="Times New Roman"/>
          <w:sz w:val="24"/>
          <w:szCs w:val="24"/>
        </w:rPr>
      </w:pPr>
      <w:bookmarkStart w:id="0" w:name="_GoBack"/>
      <w:bookmarkEnd w:id="0"/>
      <w:r w:rsidRPr="00DE403F">
        <w:rPr>
          <w:rFonts w:ascii="Times New Roman" w:eastAsia="Times New Roman" w:hAnsi="Times New Roman" w:cs="Times New Roman"/>
          <w:color w:val="000000"/>
          <w:sz w:val="24"/>
          <w:szCs w:val="24"/>
        </w:rPr>
        <w:t>Chris Thompson</w:t>
      </w:r>
    </w:p>
    <w:p w:rsidR="00166603" w:rsidRDefault="00166603" w:rsidP="00166603">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Professor Edmonds</w:t>
      </w:r>
    </w:p>
    <w:p w:rsidR="00166603" w:rsidRPr="00166603" w:rsidRDefault="00166603" w:rsidP="00166603">
      <w:pPr>
        <w:spacing w:after="0" w:line="480" w:lineRule="auto"/>
        <w:rPr>
          <w:rFonts w:ascii="Times New Roman" w:eastAsia="Times New Roman" w:hAnsi="Times New Roman" w:cs="Times New Roman"/>
          <w:sz w:val="24"/>
          <w:szCs w:val="24"/>
        </w:rPr>
      </w:pPr>
      <w:r w:rsidRPr="00DE403F">
        <w:rPr>
          <w:rFonts w:ascii="Times New Roman" w:eastAsia="Times New Roman" w:hAnsi="Times New Roman" w:cs="Times New Roman"/>
          <w:color w:val="000000"/>
          <w:sz w:val="24"/>
          <w:szCs w:val="24"/>
        </w:rPr>
        <w:t>Art of MC Escher</w:t>
      </w:r>
    </w:p>
    <w:p w:rsidR="00DE403F" w:rsidRPr="00DE403F" w:rsidRDefault="00DE403F" w:rsidP="00166603">
      <w:pPr>
        <w:spacing w:after="0" w:line="480" w:lineRule="auto"/>
        <w:rPr>
          <w:rFonts w:ascii="Times New Roman" w:eastAsia="Times New Roman" w:hAnsi="Times New Roman" w:cs="Times New Roman"/>
          <w:sz w:val="24"/>
          <w:szCs w:val="24"/>
        </w:rPr>
      </w:pPr>
      <w:r w:rsidRPr="00DE403F">
        <w:rPr>
          <w:rFonts w:ascii="Times New Roman" w:eastAsia="Times New Roman" w:hAnsi="Times New Roman" w:cs="Times New Roman"/>
          <w:color w:val="000000"/>
          <w:sz w:val="24"/>
          <w:szCs w:val="24"/>
        </w:rPr>
        <w:t>2/18/17</w:t>
      </w:r>
    </w:p>
    <w:p w:rsidR="00DE403F" w:rsidRPr="00DE403F" w:rsidRDefault="00DE403F" w:rsidP="00DE403F">
      <w:pPr>
        <w:spacing w:after="0" w:line="480" w:lineRule="auto"/>
        <w:jc w:val="center"/>
        <w:rPr>
          <w:rFonts w:ascii="Times New Roman" w:eastAsia="Times New Roman" w:hAnsi="Times New Roman" w:cs="Times New Roman"/>
          <w:sz w:val="24"/>
          <w:szCs w:val="24"/>
        </w:rPr>
      </w:pPr>
      <w:r w:rsidRPr="00DE403F">
        <w:rPr>
          <w:rFonts w:ascii="Times New Roman" w:eastAsia="Times New Roman" w:hAnsi="Times New Roman" w:cs="Times New Roman"/>
          <w:color w:val="000000"/>
          <w:sz w:val="24"/>
          <w:szCs w:val="24"/>
        </w:rPr>
        <w:t>The impossible Perspectives of M.C Escher</w:t>
      </w:r>
    </w:p>
    <w:p w:rsidR="002B662C" w:rsidRDefault="00DE403F" w:rsidP="002B662C">
      <w:pPr>
        <w:spacing w:after="0" w:line="480" w:lineRule="auto"/>
        <w:ind w:firstLine="720"/>
        <w:rPr>
          <w:rFonts w:ascii="Times New Roman" w:eastAsia="Times New Roman" w:hAnsi="Times New Roman" w:cs="Times New Roman"/>
          <w:sz w:val="24"/>
          <w:szCs w:val="24"/>
        </w:rPr>
      </w:pPr>
      <w:r w:rsidRPr="00DE403F">
        <w:rPr>
          <w:rFonts w:ascii="Times New Roman" w:eastAsia="Times New Roman" w:hAnsi="Times New Roman" w:cs="Times New Roman"/>
          <w:color w:val="000000"/>
          <w:sz w:val="24"/>
          <w:szCs w:val="24"/>
        </w:rPr>
        <w:t>“Only the imposs</w:t>
      </w:r>
      <w:r w:rsidR="00D86E0E">
        <w:rPr>
          <w:rFonts w:ascii="Times New Roman" w:eastAsia="Times New Roman" w:hAnsi="Times New Roman" w:cs="Times New Roman"/>
          <w:color w:val="000000"/>
          <w:sz w:val="24"/>
          <w:szCs w:val="24"/>
        </w:rPr>
        <w:t xml:space="preserve">ible is worth doing” (Akong). </w:t>
      </w:r>
      <w:r w:rsidRPr="00DE403F">
        <w:rPr>
          <w:rFonts w:ascii="Times New Roman" w:eastAsia="Times New Roman" w:hAnsi="Times New Roman" w:cs="Times New Roman"/>
          <w:color w:val="000000"/>
          <w:sz w:val="24"/>
          <w:szCs w:val="24"/>
        </w:rPr>
        <w:t>This quote by teacher and motivational speaker Akong Rinpoche exemplifies the human mind</w:t>
      </w:r>
      <w:r w:rsidR="00D86E0E">
        <w:rPr>
          <w:rFonts w:ascii="Times New Roman" w:eastAsia="Times New Roman" w:hAnsi="Times New Roman" w:cs="Times New Roman"/>
          <w:color w:val="000000"/>
          <w:sz w:val="24"/>
          <w:szCs w:val="24"/>
        </w:rPr>
        <w:t>s fascination with the infeasible. Due to human nature,</w:t>
      </w:r>
      <w:r w:rsidRPr="00DE403F">
        <w:rPr>
          <w:rFonts w:ascii="Times New Roman" w:eastAsia="Times New Roman" w:hAnsi="Times New Roman" w:cs="Times New Roman"/>
          <w:color w:val="000000"/>
          <w:sz w:val="24"/>
          <w:szCs w:val="24"/>
        </w:rPr>
        <w:t xml:space="preserve"> individuals seek the unattainable and striv</w:t>
      </w:r>
      <w:r w:rsidR="00D86E0E">
        <w:rPr>
          <w:rFonts w:ascii="Times New Roman" w:eastAsia="Times New Roman" w:hAnsi="Times New Roman" w:cs="Times New Roman"/>
          <w:color w:val="000000"/>
          <w:sz w:val="24"/>
          <w:szCs w:val="24"/>
        </w:rPr>
        <w:t>e for goals that are often</w:t>
      </w:r>
      <w:r w:rsidRPr="00DE403F">
        <w:rPr>
          <w:rFonts w:ascii="Times New Roman" w:eastAsia="Times New Roman" w:hAnsi="Times New Roman" w:cs="Times New Roman"/>
          <w:color w:val="000000"/>
          <w:sz w:val="24"/>
          <w:szCs w:val="24"/>
        </w:rPr>
        <w:t xml:space="preserve"> not achievable. This was no exception for </w:t>
      </w:r>
      <w:r w:rsidR="00D86E0E">
        <w:rPr>
          <w:rFonts w:ascii="Times New Roman" w:eastAsia="Times New Roman" w:hAnsi="Times New Roman" w:cs="Times New Roman"/>
          <w:color w:val="000000"/>
          <w:sz w:val="24"/>
          <w:szCs w:val="24"/>
        </w:rPr>
        <w:t xml:space="preserve">Maurits Cornelis </w:t>
      </w:r>
      <w:r w:rsidRPr="00DE403F">
        <w:rPr>
          <w:rFonts w:ascii="Times New Roman" w:eastAsia="Times New Roman" w:hAnsi="Times New Roman" w:cs="Times New Roman"/>
          <w:color w:val="000000"/>
          <w:sz w:val="24"/>
          <w:szCs w:val="24"/>
        </w:rPr>
        <w:t xml:space="preserve">Escher. Much of the work of </w:t>
      </w:r>
      <w:r w:rsidR="00D86E0E">
        <w:rPr>
          <w:rFonts w:ascii="Times New Roman" w:eastAsia="Times New Roman" w:hAnsi="Times New Roman" w:cs="Times New Roman"/>
          <w:color w:val="000000"/>
          <w:sz w:val="24"/>
          <w:szCs w:val="24"/>
        </w:rPr>
        <w:t>M.C</w:t>
      </w:r>
      <w:hyperlink r:id="rId8" w:history="1">
        <w:r w:rsidRPr="00DE403F">
          <w:rPr>
            <w:rFonts w:ascii="Times New Roman" w:eastAsia="Times New Roman" w:hAnsi="Times New Roman" w:cs="Times New Roman"/>
            <w:color w:val="000000"/>
            <w:sz w:val="24"/>
            <w:szCs w:val="24"/>
          </w:rPr>
          <w:t xml:space="preserve"> </w:t>
        </w:r>
      </w:hyperlink>
      <w:r w:rsidRPr="00DE403F">
        <w:rPr>
          <w:rFonts w:ascii="Times New Roman" w:eastAsia="Times New Roman" w:hAnsi="Times New Roman" w:cs="Times New Roman"/>
          <w:color w:val="000000"/>
          <w:sz w:val="24"/>
          <w:szCs w:val="24"/>
        </w:rPr>
        <w:t>Escher defied the laws of g</w:t>
      </w:r>
      <w:r w:rsidR="00D86E0E">
        <w:rPr>
          <w:rFonts w:ascii="Times New Roman" w:eastAsia="Times New Roman" w:hAnsi="Times New Roman" w:cs="Times New Roman"/>
          <w:color w:val="000000"/>
          <w:sz w:val="24"/>
          <w:szCs w:val="24"/>
        </w:rPr>
        <w:t>eometry and physics and forces the human mind to question</w:t>
      </w:r>
      <w:r w:rsidRPr="00DE403F">
        <w:rPr>
          <w:rFonts w:ascii="Times New Roman" w:eastAsia="Times New Roman" w:hAnsi="Times New Roman" w:cs="Times New Roman"/>
          <w:color w:val="000000"/>
          <w:sz w:val="24"/>
          <w:szCs w:val="24"/>
        </w:rPr>
        <w:t xml:space="preserve"> if such objects or perspectives could ever exist (Impossible). Escher was able to take two-dimensional drawings and convey them in such a manner that makes you question if they are really three-dimensional. These works of art became very intriguing to the human imagination. </w:t>
      </w:r>
      <w:r w:rsidR="00D86E0E">
        <w:rPr>
          <w:rFonts w:ascii="Times New Roman" w:eastAsia="Times New Roman" w:hAnsi="Times New Roman" w:cs="Times New Roman"/>
          <w:color w:val="000000"/>
          <w:sz w:val="24"/>
          <w:szCs w:val="24"/>
        </w:rPr>
        <w:t xml:space="preserve">They </w:t>
      </w:r>
      <w:r w:rsidRPr="00DE403F">
        <w:rPr>
          <w:rFonts w:ascii="Times New Roman" w:eastAsia="Times New Roman" w:hAnsi="Times New Roman" w:cs="Times New Roman"/>
          <w:color w:val="000000"/>
          <w:sz w:val="24"/>
          <w:szCs w:val="24"/>
        </w:rPr>
        <w:t xml:space="preserve">were </w:t>
      </w:r>
      <w:r w:rsidR="00D86E0E">
        <w:rPr>
          <w:rFonts w:ascii="Times New Roman" w:eastAsia="Times New Roman" w:hAnsi="Times New Roman" w:cs="Times New Roman"/>
          <w:color w:val="000000"/>
          <w:sz w:val="24"/>
          <w:szCs w:val="24"/>
        </w:rPr>
        <w:t xml:space="preserve">also </w:t>
      </w:r>
      <w:r w:rsidRPr="00DE403F">
        <w:rPr>
          <w:rFonts w:ascii="Times New Roman" w:eastAsia="Times New Roman" w:hAnsi="Times New Roman" w:cs="Times New Roman"/>
          <w:color w:val="000000"/>
          <w:sz w:val="24"/>
          <w:szCs w:val="24"/>
        </w:rPr>
        <w:t>unique in the time period they were drawn and remain unique to this day. Escher’s work with impossible geometries and perspectives are what many of his followers remember the most about him, although he worked with many more pieces that did not involve impossibility. In this paper I will briefly explore the life of Escher</w:t>
      </w:r>
      <w:r w:rsidR="00D86E0E">
        <w:rPr>
          <w:rFonts w:ascii="Times New Roman" w:eastAsia="Times New Roman" w:hAnsi="Times New Roman" w:cs="Times New Roman"/>
          <w:color w:val="000000"/>
          <w:sz w:val="24"/>
          <w:szCs w:val="24"/>
        </w:rPr>
        <w:t xml:space="preserve"> by</w:t>
      </w:r>
      <w:r w:rsidRPr="00DE403F">
        <w:rPr>
          <w:rFonts w:ascii="Times New Roman" w:eastAsia="Times New Roman" w:hAnsi="Times New Roman" w:cs="Times New Roman"/>
          <w:color w:val="000000"/>
          <w:sz w:val="24"/>
          <w:szCs w:val="24"/>
        </w:rPr>
        <w:t xml:space="preserve"> analyzing </w:t>
      </w:r>
      <w:r w:rsidR="00D86E0E">
        <w:rPr>
          <w:rFonts w:ascii="Times New Roman" w:eastAsia="Times New Roman" w:hAnsi="Times New Roman" w:cs="Times New Roman"/>
          <w:color w:val="000000"/>
          <w:sz w:val="24"/>
          <w:szCs w:val="24"/>
        </w:rPr>
        <w:t>a few of his pieces and exploring</w:t>
      </w:r>
      <w:r w:rsidRPr="00DE403F">
        <w:rPr>
          <w:rFonts w:ascii="Times New Roman" w:eastAsia="Times New Roman" w:hAnsi="Times New Roman" w:cs="Times New Roman"/>
          <w:color w:val="000000"/>
          <w:sz w:val="24"/>
          <w:szCs w:val="24"/>
        </w:rPr>
        <w:t xml:space="preserve"> his unique style and talents with impossible objects. I will compare some of his pieces and look for similarities as well as differences. </w:t>
      </w:r>
    </w:p>
    <w:p w:rsidR="00166603" w:rsidRDefault="00DE403F" w:rsidP="00166603">
      <w:pPr>
        <w:spacing w:after="0" w:line="480" w:lineRule="auto"/>
        <w:ind w:firstLine="720"/>
        <w:rPr>
          <w:rFonts w:ascii="Times New Roman" w:eastAsia="Times New Roman" w:hAnsi="Times New Roman" w:cs="Times New Roman"/>
          <w:sz w:val="24"/>
          <w:szCs w:val="24"/>
        </w:rPr>
      </w:pPr>
      <w:r w:rsidRPr="00DE403F">
        <w:rPr>
          <w:rFonts w:ascii="Times New Roman" w:eastAsia="Times New Roman" w:hAnsi="Times New Roman" w:cs="Times New Roman"/>
          <w:color w:val="000000"/>
          <w:sz w:val="24"/>
          <w:szCs w:val="24"/>
        </w:rPr>
        <w:t xml:space="preserve">Escher, born in Leeuwarden in 1898, was by no means considered a good student in high school </w:t>
      </w:r>
      <w:r w:rsidR="00DD0462">
        <w:rPr>
          <w:rFonts w:ascii="Times New Roman" w:eastAsia="Times New Roman" w:hAnsi="Times New Roman" w:cs="Times New Roman"/>
          <w:color w:val="000000"/>
          <w:sz w:val="24"/>
          <w:szCs w:val="24"/>
        </w:rPr>
        <w:t>by today’s standards. Escher had</w:t>
      </w:r>
      <w:r w:rsidRPr="00DE403F">
        <w:rPr>
          <w:rFonts w:ascii="Times New Roman" w:eastAsia="Times New Roman" w:hAnsi="Times New Roman" w:cs="Times New Roman"/>
          <w:color w:val="000000"/>
          <w:sz w:val="24"/>
          <w:szCs w:val="24"/>
        </w:rPr>
        <w:t xml:space="preserve"> to repeat a grade twice before his father thought the most suitable plan for his boy</w:t>
      </w:r>
      <w:r w:rsidR="00DD0462">
        <w:rPr>
          <w:rFonts w:ascii="Times New Roman" w:eastAsia="Times New Roman" w:hAnsi="Times New Roman" w:cs="Times New Roman"/>
          <w:color w:val="000000"/>
          <w:sz w:val="24"/>
          <w:szCs w:val="24"/>
        </w:rPr>
        <w:t xml:space="preserve"> was to aim</w:t>
      </w:r>
      <w:r w:rsidRPr="00DE403F">
        <w:rPr>
          <w:rFonts w:ascii="Times New Roman" w:eastAsia="Times New Roman" w:hAnsi="Times New Roman" w:cs="Times New Roman"/>
          <w:color w:val="000000"/>
          <w:sz w:val="24"/>
          <w:szCs w:val="24"/>
        </w:rPr>
        <w:t xml:space="preserve"> down the path of scientific training. </w:t>
      </w:r>
    </w:p>
    <w:p w:rsidR="002B662C" w:rsidRDefault="00DE403F" w:rsidP="00166603">
      <w:pPr>
        <w:spacing w:after="0" w:line="480" w:lineRule="auto"/>
        <w:rPr>
          <w:rFonts w:ascii="Times New Roman" w:eastAsia="Times New Roman" w:hAnsi="Times New Roman" w:cs="Times New Roman"/>
          <w:sz w:val="24"/>
          <w:szCs w:val="24"/>
        </w:rPr>
      </w:pPr>
      <w:r w:rsidRPr="00DE403F">
        <w:rPr>
          <w:rFonts w:ascii="Times New Roman" w:eastAsia="Times New Roman" w:hAnsi="Times New Roman" w:cs="Times New Roman"/>
          <w:color w:val="000000"/>
          <w:sz w:val="24"/>
          <w:szCs w:val="24"/>
        </w:rPr>
        <w:lastRenderedPageBreak/>
        <w:t xml:space="preserve"> Escher was sent to the school of Architecture and Decorative Arts in Haarlem under the architect Vorrink</w:t>
      </w:r>
      <w:r w:rsidR="00DD0462">
        <w:rPr>
          <w:rFonts w:ascii="Times New Roman" w:eastAsia="Times New Roman" w:hAnsi="Times New Roman" w:cs="Times New Roman"/>
          <w:color w:val="000000"/>
          <w:sz w:val="24"/>
          <w:szCs w:val="24"/>
        </w:rPr>
        <w:t xml:space="preserve"> (Ernest)</w:t>
      </w:r>
      <w:r w:rsidRPr="00DE403F">
        <w:rPr>
          <w:rFonts w:ascii="Times New Roman" w:eastAsia="Times New Roman" w:hAnsi="Times New Roman" w:cs="Times New Roman"/>
          <w:color w:val="000000"/>
          <w:sz w:val="24"/>
          <w:szCs w:val="24"/>
        </w:rPr>
        <w:t>. However, his architectural training did not last long and young Maurits Escher changed courses and de Mesquita became his main professor. Upon leaving art school in the spring of 1922,</w:t>
      </w:r>
      <w:r w:rsidR="00166603">
        <w:rPr>
          <w:rFonts w:ascii="Times New Roman" w:eastAsia="Times New Roman" w:hAnsi="Times New Roman" w:cs="Times New Roman"/>
          <w:color w:val="000000"/>
          <w:sz w:val="24"/>
          <w:szCs w:val="24"/>
        </w:rPr>
        <w:t xml:space="preserve"> M.C </w:t>
      </w:r>
      <w:r w:rsidRPr="00DE403F">
        <w:rPr>
          <w:rFonts w:ascii="Times New Roman" w:eastAsia="Times New Roman" w:hAnsi="Times New Roman" w:cs="Times New Roman"/>
          <w:color w:val="000000"/>
          <w:sz w:val="24"/>
          <w:szCs w:val="24"/>
        </w:rPr>
        <w:t xml:space="preserve"> Escher traveled to Italy where he was met with many inspirations and make a significant amount sketches</w:t>
      </w:r>
      <w:r w:rsidR="00DD0462">
        <w:rPr>
          <w:rFonts w:ascii="Times New Roman" w:eastAsia="Times New Roman" w:hAnsi="Times New Roman" w:cs="Times New Roman"/>
          <w:color w:val="000000"/>
          <w:sz w:val="24"/>
          <w:szCs w:val="24"/>
        </w:rPr>
        <w:t>(Ernest)</w:t>
      </w:r>
      <w:r w:rsidRPr="00DE403F">
        <w:rPr>
          <w:rFonts w:ascii="Times New Roman" w:eastAsia="Times New Roman" w:hAnsi="Times New Roman" w:cs="Times New Roman"/>
          <w:color w:val="000000"/>
          <w:sz w:val="24"/>
          <w:szCs w:val="24"/>
        </w:rPr>
        <w:t xml:space="preserve">. Contrary to many sketches, he had also held a few small exhibitions and illustrated one or two books. Unfortunately, due to his unpopularity as an artist, his work did not sell well. In 1935 </w:t>
      </w:r>
      <w:r w:rsidR="00166603">
        <w:rPr>
          <w:rFonts w:ascii="Times New Roman" w:eastAsia="Times New Roman" w:hAnsi="Times New Roman" w:cs="Times New Roman"/>
          <w:color w:val="000000"/>
          <w:sz w:val="24"/>
          <w:szCs w:val="24"/>
        </w:rPr>
        <w:t xml:space="preserve">M.C </w:t>
      </w:r>
      <w:r w:rsidRPr="00DE403F">
        <w:rPr>
          <w:rFonts w:ascii="Times New Roman" w:eastAsia="Times New Roman" w:hAnsi="Times New Roman" w:cs="Times New Roman"/>
          <w:color w:val="000000"/>
          <w:sz w:val="24"/>
          <w:szCs w:val="24"/>
        </w:rPr>
        <w:t>Escher and his family decided to leave Italy because of fascism</w:t>
      </w:r>
      <w:r w:rsidR="00DD0462">
        <w:rPr>
          <w:rFonts w:ascii="Times New Roman" w:eastAsia="Times New Roman" w:hAnsi="Times New Roman" w:cs="Times New Roman"/>
          <w:color w:val="000000"/>
          <w:sz w:val="24"/>
          <w:szCs w:val="24"/>
        </w:rPr>
        <w:t xml:space="preserve"> (Ernest)</w:t>
      </w:r>
      <w:r w:rsidRPr="00DE403F">
        <w:rPr>
          <w:rFonts w:ascii="Times New Roman" w:eastAsia="Times New Roman" w:hAnsi="Times New Roman" w:cs="Times New Roman"/>
          <w:color w:val="000000"/>
          <w:sz w:val="24"/>
          <w:szCs w:val="24"/>
        </w:rPr>
        <w:t>. He tells the story of his eldest son, George having to wear the Ballila uniform at the age of nine. They settled in Switzer</w:t>
      </w:r>
      <w:r w:rsidR="00DD0462">
        <w:rPr>
          <w:rFonts w:ascii="Times New Roman" w:eastAsia="Times New Roman" w:hAnsi="Times New Roman" w:cs="Times New Roman"/>
          <w:color w:val="000000"/>
          <w:sz w:val="24"/>
          <w:szCs w:val="24"/>
        </w:rPr>
        <w:t>land, at Chateau d’Oex but their</w:t>
      </w:r>
      <w:r w:rsidRPr="00DE403F">
        <w:rPr>
          <w:rFonts w:ascii="Times New Roman" w:eastAsia="Times New Roman" w:hAnsi="Times New Roman" w:cs="Times New Roman"/>
          <w:color w:val="000000"/>
          <w:sz w:val="24"/>
          <w:szCs w:val="24"/>
        </w:rPr>
        <w:t xml:space="preserve"> stay was brief due to the unbearable winters and his desire and longing for the sea. M.C Escher and his wife would travel south of Spain where they would visit the Alhambra in Granada for the second time. Here is where he would study with intense interest the Moorish ornamentations with which the walls and floors were adored. This is also where the foundation was laid for his pioneering work in periodic space-filling (Ernst). </w:t>
      </w:r>
    </w:p>
    <w:p w:rsidR="00DE403F" w:rsidRPr="00DE403F" w:rsidRDefault="00DD0462" w:rsidP="002B662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Bruno Ernest writes about the idea of deceptive drawing in his book, </w:t>
      </w:r>
      <w:r>
        <w:rPr>
          <w:rFonts w:ascii="Times New Roman" w:eastAsia="Times New Roman" w:hAnsi="Times New Roman" w:cs="Times New Roman"/>
          <w:i/>
          <w:color w:val="000000"/>
          <w:sz w:val="24"/>
          <w:szCs w:val="24"/>
        </w:rPr>
        <w:t xml:space="preserve">The Magic Mirror of M.C. Escher, </w:t>
      </w:r>
      <w:r>
        <w:rPr>
          <w:rFonts w:ascii="Times New Roman" w:eastAsia="Times New Roman" w:hAnsi="Times New Roman" w:cs="Times New Roman"/>
          <w:color w:val="000000"/>
          <w:sz w:val="24"/>
          <w:szCs w:val="24"/>
        </w:rPr>
        <w:t xml:space="preserve">by saying </w:t>
      </w:r>
      <w:r w:rsidR="00DE403F" w:rsidRPr="00DE403F">
        <w:rPr>
          <w:rFonts w:ascii="Times New Roman" w:eastAsia="Times New Roman" w:hAnsi="Times New Roman" w:cs="Times New Roman"/>
          <w:color w:val="000000"/>
          <w:sz w:val="24"/>
          <w:szCs w:val="24"/>
        </w:rPr>
        <w:t>“Drawing is indeed deception. We are being persuaded that we are looking at the three-dimensional world, whereas the drawing paper is merely two-dimensional</w:t>
      </w:r>
      <w:r w:rsidRPr="00DE403F">
        <w:rPr>
          <w:rFonts w:ascii="Times New Roman" w:eastAsia="Times New Roman" w:hAnsi="Times New Roman" w:cs="Times New Roman"/>
          <w:color w:val="000000"/>
          <w:sz w:val="24"/>
          <w:szCs w:val="24"/>
        </w:rPr>
        <w:t>” (</w:t>
      </w:r>
      <w:r w:rsidR="00DE403F" w:rsidRPr="00DE403F">
        <w:rPr>
          <w:rFonts w:ascii="Times New Roman" w:eastAsia="Times New Roman" w:hAnsi="Times New Roman" w:cs="Times New Roman"/>
          <w:color w:val="000000"/>
          <w:sz w:val="24"/>
          <w:szCs w:val="24"/>
        </w:rPr>
        <w:t xml:space="preserve">Ernst). This technique was virtually mastered by artist MC Escher. He regarded this as a conflict situation and tried to show this closely in a number of prints (Ernst).  It is believed that Escher’s fascination with impossible objects started with his journey through </w:t>
      </w:r>
      <w:r w:rsidRPr="00DE403F">
        <w:rPr>
          <w:rFonts w:ascii="Times New Roman" w:eastAsia="Times New Roman" w:hAnsi="Times New Roman" w:cs="Times New Roman"/>
          <w:color w:val="000000"/>
          <w:sz w:val="24"/>
          <w:szCs w:val="24"/>
        </w:rPr>
        <w:t>Spain</w:t>
      </w:r>
      <w:r w:rsidR="00DE403F" w:rsidRPr="00DE403F">
        <w:rPr>
          <w:rFonts w:ascii="Times New Roman" w:eastAsia="Times New Roman" w:hAnsi="Times New Roman" w:cs="Times New Roman"/>
          <w:color w:val="000000"/>
          <w:sz w:val="24"/>
          <w:szCs w:val="24"/>
        </w:rPr>
        <w:t xml:space="preserve"> with his wife. On their second trip to the Alhambra Palace in Granada, Escher became inspired by the beautiful geometric tiling and the architecture (Poole). </w:t>
      </w:r>
    </w:p>
    <w:p w:rsidR="00DE403F" w:rsidRPr="00DE403F" w:rsidRDefault="00DE403F" w:rsidP="00CA26AC">
      <w:pPr>
        <w:spacing w:after="0" w:line="480" w:lineRule="auto"/>
        <w:ind w:firstLine="720"/>
        <w:rPr>
          <w:rFonts w:ascii="Times New Roman" w:eastAsia="Times New Roman" w:hAnsi="Times New Roman" w:cs="Times New Roman"/>
          <w:color w:val="000000"/>
          <w:sz w:val="24"/>
          <w:szCs w:val="24"/>
        </w:rPr>
      </w:pPr>
      <w:r w:rsidRPr="00DE403F">
        <w:rPr>
          <w:rFonts w:ascii="Times New Roman" w:eastAsia="Times New Roman" w:hAnsi="Times New Roman" w:cs="Times New Roman"/>
          <w:color w:val="000000"/>
          <w:sz w:val="24"/>
          <w:szCs w:val="24"/>
        </w:rPr>
        <w:lastRenderedPageBreak/>
        <w:t xml:space="preserve">Escher does arguably his best work showing contrast  between the two-dimensional flatness of a sheet of paper and the illusion of three-dimensional volume that can be created with certain marks in his famous drawing in, </w:t>
      </w:r>
      <w:r w:rsidRPr="00DE403F">
        <w:rPr>
          <w:rFonts w:ascii="Times New Roman" w:eastAsia="Times New Roman" w:hAnsi="Times New Roman" w:cs="Times New Roman"/>
          <w:i/>
          <w:iCs/>
          <w:color w:val="000000"/>
          <w:sz w:val="24"/>
          <w:szCs w:val="24"/>
        </w:rPr>
        <w:t>Drawing Hands</w:t>
      </w:r>
      <w:r w:rsidRPr="00DE403F">
        <w:rPr>
          <w:rFonts w:ascii="Times New Roman" w:eastAsia="Times New Roman" w:hAnsi="Times New Roman" w:cs="Times New Roman"/>
          <w:color w:val="000000"/>
          <w:sz w:val="24"/>
          <w:szCs w:val="24"/>
        </w:rPr>
        <w:t xml:space="preserve"> (Poole). This type of artwork by Escher is considered to be impossible perspective and uses a technique called mutual constitution; that is the principle of one entity being formed by the other and vice versa (Drawing). “In this lithograph we are met with the image of one hand drawing another hand, while at the same time, this second hand is busy drawing the first hand while this is all illustrated on a piece of paper fixed to a drawing board with thumbtacks all in black and whit</w:t>
      </w:r>
      <w:r w:rsidR="00DD0462">
        <w:rPr>
          <w:rFonts w:ascii="Times New Roman" w:eastAsia="Times New Roman" w:hAnsi="Times New Roman" w:cs="Times New Roman"/>
          <w:color w:val="000000"/>
          <w:sz w:val="24"/>
          <w:szCs w:val="24"/>
        </w:rPr>
        <w:t>e color” (Ernst). The first hand,</w:t>
      </w:r>
      <w:r w:rsidRPr="00DE403F">
        <w:rPr>
          <w:rFonts w:ascii="Times New Roman" w:eastAsia="Times New Roman" w:hAnsi="Times New Roman" w:cs="Times New Roman"/>
          <w:color w:val="000000"/>
          <w:sz w:val="24"/>
          <w:szCs w:val="24"/>
        </w:rPr>
        <w:t xml:space="preserve"> which appears to</w:t>
      </w:r>
      <w:r w:rsidR="00DD0462">
        <w:rPr>
          <w:rFonts w:ascii="Times New Roman" w:eastAsia="Times New Roman" w:hAnsi="Times New Roman" w:cs="Times New Roman"/>
          <w:color w:val="000000"/>
          <w:sz w:val="24"/>
          <w:szCs w:val="24"/>
        </w:rPr>
        <w:t xml:space="preserve"> be</w:t>
      </w:r>
      <w:r w:rsidRPr="00DE403F">
        <w:rPr>
          <w:rFonts w:ascii="Times New Roman" w:eastAsia="Times New Roman" w:hAnsi="Times New Roman" w:cs="Times New Roman"/>
          <w:color w:val="000000"/>
          <w:sz w:val="24"/>
          <w:szCs w:val="24"/>
        </w:rPr>
        <w:t xml:space="preserve"> three-dimensional, is drawing the two-dimensional sleeve of the other hand. Contrary to the first hand, the second hand is doing to same; drawing the two-dimensional sleeve of the first hand. Escher seems to depict a simple creation paradox where neither hand seems to have an origin (Drawing). The hands seem to become more detailed and become shaded darker as we get further away from the sleeves. This composition is unique and different to many of M.C Escher’s other pieces because it includes both two-dimensional and three-dimensional perspectives in a single piece. This is used to both create and challenge our illusion of </w:t>
      </w:r>
      <w:r w:rsidR="00800C69" w:rsidRPr="00DE403F">
        <w:rPr>
          <w:rFonts w:ascii="Times New Roman" w:eastAsia="Times New Roman" w:hAnsi="Times New Roman" w:cs="Times New Roman"/>
          <w:color w:val="000000"/>
          <w:sz w:val="24"/>
          <w:szCs w:val="24"/>
        </w:rPr>
        <w:t>realism (</w:t>
      </w:r>
      <w:r w:rsidRPr="00DE403F">
        <w:rPr>
          <w:rFonts w:ascii="Times New Roman" w:eastAsia="Times New Roman" w:hAnsi="Times New Roman" w:cs="Times New Roman"/>
          <w:color w:val="000000"/>
          <w:sz w:val="24"/>
          <w:szCs w:val="24"/>
        </w:rPr>
        <w:t xml:space="preserve">Drawing). This image may be difficult for the human imagination to comprehend that </w:t>
      </w:r>
      <w:r w:rsidR="00800C69">
        <w:rPr>
          <w:rFonts w:ascii="Times New Roman" w:eastAsia="Times New Roman" w:hAnsi="Times New Roman" w:cs="Times New Roman"/>
          <w:color w:val="000000"/>
          <w:sz w:val="24"/>
          <w:szCs w:val="24"/>
        </w:rPr>
        <w:t xml:space="preserve">it </w:t>
      </w:r>
      <w:r w:rsidRPr="00DE403F">
        <w:rPr>
          <w:rFonts w:ascii="Times New Roman" w:eastAsia="Times New Roman" w:hAnsi="Times New Roman" w:cs="Times New Roman"/>
          <w:color w:val="000000"/>
          <w:sz w:val="24"/>
          <w:szCs w:val="24"/>
        </w:rPr>
        <w:t xml:space="preserve">is in fact a two-dimensional drawing and not a three-dimensional piece that has volume.  This piece by Escher takes two different forms of art and combines it into one masterpiece. </w:t>
      </w:r>
      <w:r w:rsidR="00800C69">
        <w:rPr>
          <w:rFonts w:ascii="Times New Roman" w:eastAsia="Times New Roman" w:hAnsi="Times New Roman" w:cs="Times New Roman"/>
          <w:color w:val="000000"/>
          <w:sz w:val="24"/>
          <w:szCs w:val="24"/>
        </w:rPr>
        <w:t xml:space="preserve">Jeffery Keilholtz writes in his article, </w:t>
      </w:r>
      <w:r w:rsidR="00800C69" w:rsidRPr="00800C69">
        <w:rPr>
          <w:rFonts w:ascii="Times New Roman" w:eastAsia="Times New Roman" w:hAnsi="Times New Roman" w:cs="Times New Roman"/>
          <w:i/>
          <w:color w:val="000000"/>
          <w:sz w:val="24"/>
          <w:szCs w:val="24"/>
        </w:rPr>
        <w:t>What is the Meaning of Escher’s Drawing Hands</w:t>
      </w:r>
      <w:r w:rsidR="00800C69">
        <w:rPr>
          <w:rFonts w:ascii="Times New Roman" w:eastAsia="Times New Roman" w:hAnsi="Times New Roman" w:cs="Times New Roman"/>
          <w:color w:val="000000"/>
          <w:sz w:val="24"/>
          <w:szCs w:val="24"/>
        </w:rPr>
        <w:t>, that</w:t>
      </w:r>
      <w:r w:rsidR="00800C69" w:rsidRPr="00DE403F">
        <w:rPr>
          <w:rFonts w:ascii="Times New Roman" w:eastAsia="Times New Roman" w:hAnsi="Times New Roman" w:cs="Times New Roman"/>
          <w:color w:val="000000"/>
          <w:sz w:val="24"/>
          <w:szCs w:val="24"/>
        </w:rPr>
        <w:t xml:space="preserve"> “Prior</w:t>
      </w:r>
      <w:r w:rsidRPr="00DE403F">
        <w:rPr>
          <w:rFonts w:ascii="Times New Roman" w:eastAsia="Times New Roman" w:hAnsi="Times New Roman" w:cs="Times New Roman"/>
          <w:color w:val="000000"/>
          <w:sz w:val="24"/>
          <w:szCs w:val="24"/>
        </w:rPr>
        <w:t xml:space="preserve"> to the Renaissance, according to the Art Institute of Chicago, artists painted pictures that appeared on the same two-dimensional plane. The result was a very flat image. Linear perspective was developed during the 13th and 14th centuries, giving artists a vital tool to draw or paint images with a sense of depth” (Keilholtz).</w:t>
      </w:r>
    </w:p>
    <w:p w:rsidR="00DE403F" w:rsidRPr="00DE403F" w:rsidRDefault="00DE403F" w:rsidP="002B662C">
      <w:pPr>
        <w:spacing w:after="0" w:line="480" w:lineRule="auto"/>
        <w:ind w:firstLine="720"/>
        <w:rPr>
          <w:rFonts w:ascii="Times New Roman" w:eastAsia="Times New Roman" w:hAnsi="Times New Roman" w:cs="Times New Roman"/>
          <w:sz w:val="24"/>
          <w:szCs w:val="24"/>
        </w:rPr>
      </w:pPr>
      <w:r w:rsidRPr="00DE403F">
        <w:rPr>
          <w:rFonts w:ascii="Times New Roman" w:eastAsia="Times New Roman" w:hAnsi="Times New Roman" w:cs="Times New Roman"/>
          <w:color w:val="000000"/>
          <w:sz w:val="24"/>
          <w:szCs w:val="24"/>
        </w:rPr>
        <w:lastRenderedPageBreak/>
        <w:t xml:space="preserve">Another great representation of Escher fascinating use of impossible objects is his artwork which he </w:t>
      </w:r>
      <w:r w:rsidR="00800C69" w:rsidRPr="00DE403F">
        <w:rPr>
          <w:rFonts w:ascii="Times New Roman" w:eastAsia="Times New Roman" w:hAnsi="Times New Roman" w:cs="Times New Roman"/>
          <w:color w:val="000000"/>
          <w:sz w:val="24"/>
          <w:szCs w:val="24"/>
        </w:rPr>
        <w:t>titled</w:t>
      </w:r>
      <w:r w:rsidRPr="00DE403F">
        <w:rPr>
          <w:rFonts w:ascii="Times New Roman" w:eastAsia="Times New Roman" w:hAnsi="Times New Roman" w:cs="Times New Roman"/>
          <w:color w:val="000000"/>
          <w:sz w:val="24"/>
          <w:szCs w:val="24"/>
        </w:rPr>
        <w:t xml:space="preserve"> </w:t>
      </w:r>
      <w:r w:rsidRPr="00DE403F">
        <w:rPr>
          <w:rFonts w:ascii="Times New Roman" w:eastAsia="Times New Roman" w:hAnsi="Times New Roman" w:cs="Times New Roman"/>
          <w:i/>
          <w:iCs/>
          <w:color w:val="000000"/>
          <w:sz w:val="24"/>
          <w:szCs w:val="24"/>
        </w:rPr>
        <w:t xml:space="preserve">Convex and Concave. </w:t>
      </w:r>
      <w:r w:rsidRPr="00DE403F">
        <w:rPr>
          <w:rFonts w:ascii="Times New Roman" w:eastAsia="Times New Roman" w:hAnsi="Times New Roman" w:cs="Times New Roman"/>
          <w:color w:val="000000"/>
          <w:sz w:val="24"/>
          <w:szCs w:val="24"/>
        </w:rPr>
        <w:t xml:space="preserve">In this piece we see two sets of stairs that are almost identical in size and stature. The image is filled with many different things happening at once, Upon viewing the lithograph, you notice many of the pieces included in the image have an identical piece that can be found somewhere else in the image. In the bottom corners of the composition, we have two different men climbing individual ladders onto a flat surface. Above, we have a set of stairs leading to a higher balcony which we see a man playing some sort of instrument and a woman carrying a basket. Near the bottom of the image in the middle we see two lizards climbing onto a small staircase. If we break the image down into separate sections, we can get a better understanding of what we are looking at. “M. C. Escher suggests that the drawing be split into three vertical strips. The left and right side are both possible, but they are opposites. The middle part could match the left side, or it could match the right side, but it cannot match both at once. For example, the left lizard hangs from the inside corner of the ceiling, while the other lizard is on the outside corner of steps that a human could walk on. However, the two interpretations can’t both be true” (Impossible). This composition is unique because it is showing us one image but with two different perspectives. If we look at each perspective separately, the structure of the building is possible to construct. But if we try and combine both perspectives into one image, we are left with architecture that is impossible to construct. </w:t>
      </w:r>
    </w:p>
    <w:p w:rsidR="00DE403F" w:rsidRPr="00DE403F" w:rsidRDefault="00DE403F" w:rsidP="00DE403F">
      <w:pPr>
        <w:spacing w:after="0" w:line="480" w:lineRule="auto"/>
        <w:ind w:firstLine="720"/>
        <w:rPr>
          <w:rFonts w:ascii="Times New Roman" w:eastAsia="Times New Roman" w:hAnsi="Times New Roman" w:cs="Times New Roman"/>
          <w:sz w:val="24"/>
          <w:szCs w:val="24"/>
        </w:rPr>
      </w:pPr>
      <w:r w:rsidRPr="00DE403F">
        <w:rPr>
          <w:rFonts w:ascii="Times New Roman" w:eastAsia="Times New Roman" w:hAnsi="Times New Roman" w:cs="Times New Roman"/>
          <w:color w:val="000000"/>
          <w:sz w:val="24"/>
          <w:szCs w:val="24"/>
        </w:rPr>
        <w:t xml:space="preserve">While in the process of making this print, Escher seemed to have trouble finding </w:t>
      </w:r>
      <w:r w:rsidR="00800C69" w:rsidRPr="00DE403F">
        <w:rPr>
          <w:rFonts w:ascii="Times New Roman" w:eastAsia="Times New Roman" w:hAnsi="Times New Roman" w:cs="Times New Roman"/>
          <w:color w:val="000000"/>
          <w:sz w:val="24"/>
          <w:szCs w:val="24"/>
        </w:rPr>
        <w:t>an</w:t>
      </w:r>
      <w:r w:rsidRPr="00DE403F">
        <w:rPr>
          <w:rFonts w:ascii="Times New Roman" w:eastAsia="Times New Roman" w:hAnsi="Times New Roman" w:cs="Times New Roman"/>
          <w:color w:val="000000"/>
          <w:sz w:val="24"/>
          <w:szCs w:val="24"/>
        </w:rPr>
        <w:t xml:space="preserve"> even balance between simple and complex. He writes friend Bruno Ernest saying, “I spent more than a whole month, without a break, pondering over that print, because none of the attempts I made ever seemed to turn out simple enough. The prerequisite for a good print-and by ‘good’ I mean a </w:t>
      </w:r>
      <w:r w:rsidRPr="00DE403F">
        <w:rPr>
          <w:rFonts w:ascii="Times New Roman" w:eastAsia="Times New Roman" w:hAnsi="Times New Roman" w:cs="Times New Roman"/>
          <w:color w:val="000000"/>
          <w:sz w:val="24"/>
          <w:szCs w:val="24"/>
        </w:rPr>
        <w:lastRenderedPageBreak/>
        <w:t>print that brings a response from a fairly wide public quite incapable of understanding mathematical inversions unless it is set out extremely simple and explicitly-is that no hocus-pocus must be perpetrated, nor must it lack a proper and effortless connection with reality” (Ernst). The many hours spent on this piece seems to have pai</w:t>
      </w:r>
      <w:r w:rsidR="00800C69">
        <w:rPr>
          <w:rFonts w:ascii="Times New Roman" w:eastAsia="Times New Roman" w:hAnsi="Times New Roman" w:cs="Times New Roman"/>
          <w:color w:val="000000"/>
          <w:sz w:val="24"/>
          <w:szCs w:val="24"/>
        </w:rPr>
        <w:t>d off because we are left with very distinctive</w:t>
      </w:r>
      <w:r w:rsidRPr="00DE403F">
        <w:rPr>
          <w:rFonts w:ascii="Times New Roman" w:eastAsia="Times New Roman" w:hAnsi="Times New Roman" w:cs="Times New Roman"/>
          <w:color w:val="000000"/>
          <w:sz w:val="24"/>
          <w:szCs w:val="24"/>
        </w:rPr>
        <w:t xml:space="preserve"> print</w:t>
      </w:r>
      <w:r w:rsidR="00800C69">
        <w:rPr>
          <w:rFonts w:ascii="Times New Roman" w:eastAsia="Times New Roman" w:hAnsi="Times New Roman" w:cs="Times New Roman"/>
          <w:color w:val="000000"/>
          <w:sz w:val="24"/>
          <w:szCs w:val="24"/>
        </w:rPr>
        <w:t>s</w:t>
      </w:r>
      <w:r w:rsidRPr="00DE403F">
        <w:rPr>
          <w:rFonts w:ascii="Times New Roman" w:eastAsia="Times New Roman" w:hAnsi="Times New Roman" w:cs="Times New Roman"/>
          <w:color w:val="000000"/>
          <w:sz w:val="24"/>
          <w:szCs w:val="24"/>
        </w:rPr>
        <w:t xml:space="preserve"> that exemplifies extreme detail and offers its viewers a perspective that is only unique to the work of Escher. </w:t>
      </w:r>
    </w:p>
    <w:p w:rsidR="00DE403F" w:rsidRDefault="00DE403F" w:rsidP="002B662C">
      <w:pPr>
        <w:spacing w:after="0" w:line="480" w:lineRule="auto"/>
        <w:ind w:firstLine="720"/>
        <w:rPr>
          <w:rFonts w:ascii="Times New Roman" w:eastAsia="Times New Roman" w:hAnsi="Times New Roman" w:cs="Times New Roman"/>
          <w:color w:val="000000"/>
          <w:sz w:val="24"/>
          <w:szCs w:val="24"/>
        </w:rPr>
      </w:pPr>
      <w:r w:rsidRPr="00DE403F">
        <w:rPr>
          <w:rFonts w:ascii="Times New Roman" w:eastAsia="Times New Roman" w:hAnsi="Times New Roman" w:cs="Times New Roman"/>
          <w:i/>
          <w:iCs/>
          <w:color w:val="000000"/>
          <w:sz w:val="24"/>
          <w:szCs w:val="24"/>
        </w:rPr>
        <w:t xml:space="preserve">Waterfall </w:t>
      </w:r>
      <w:r w:rsidRPr="00DE403F">
        <w:rPr>
          <w:rFonts w:ascii="Times New Roman" w:eastAsia="Times New Roman" w:hAnsi="Times New Roman" w:cs="Times New Roman"/>
          <w:color w:val="000000"/>
          <w:sz w:val="24"/>
          <w:szCs w:val="24"/>
        </w:rPr>
        <w:t xml:space="preserve">is another wonderful piece by Escher that illustrates an impossible structure that could not exist in the real world. In this piece, we see a zigzagging structure that seems to be carrying water up to the top where we then see a waterfall bringing the water back down where the process is then repeated. Around the structure we see two buildings, one to the left of the waterfall and the other to the right. Also in this picture we have a watermill that seems to be pushing the water that is falling from the waterfall up the zigzagging structure. In the background of the composition is some sort of rock structure where we see some plants growing. The lithograph is in black and white.  The lithograph </w:t>
      </w:r>
      <w:r w:rsidRPr="00DE403F">
        <w:rPr>
          <w:rFonts w:ascii="Times New Roman" w:eastAsia="Times New Roman" w:hAnsi="Times New Roman" w:cs="Times New Roman"/>
          <w:i/>
          <w:iCs/>
          <w:color w:val="000000"/>
          <w:sz w:val="24"/>
          <w:szCs w:val="24"/>
        </w:rPr>
        <w:t xml:space="preserve">Waterfall </w:t>
      </w:r>
      <w:r w:rsidRPr="00DE403F">
        <w:rPr>
          <w:rFonts w:ascii="Times New Roman" w:eastAsia="Times New Roman" w:hAnsi="Times New Roman" w:cs="Times New Roman"/>
          <w:color w:val="000000"/>
          <w:sz w:val="24"/>
          <w:szCs w:val="24"/>
        </w:rPr>
        <w:t xml:space="preserve">show very similar characteristics to the Tribar created by Penrose years before. </w:t>
      </w:r>
    </w:p>
    <w:p w:rsidR="006E3C4C" w:rsidRPr="00DE403F" w:rsidRDefault="006E3C4C" w:rsidP="006E3C4C">
      <w:pPr>
        <w:spacing w:after="0" w:line="480" w:lineRule="auto"/>
        <w:ind w:firstLine="720"/>
        <w:rPr>
          <w:rFonts w:ascii="Times New Roman" w:eastAsia="Times New Roman" w:hAnsi="Times New Roman" w:cs="Times New Roman"/>
          <w:sz w:val="24"/>
          <w:szCs w:val="24"/>
        </w:rPr>
      </w:pPr>
      <w:r w:rsidRPr="00DE403F">
        <w:rPr>
          <w:rFonts w:ascii="Times New Roman" w:eastAsia="Times New Roman" w:hAnsi="Times New Roman" w:cs="Times New Roman"/>
          <w:color w:val="000000"/>
          <w:sz w:val="24"/>
          <w:szCs w:val="24"/>
        </w:rPr>
        <w:t xml:space="preserve">In February of 1958, R. Penrose published his soon to be monumental piece titled </w:t>
      </w:r>
      <w:r w:rsidRPr="00DE403F">
        <w:rPr>
          <w:rFonts w:ascii="Times New Roman" w:eastAsia="Times New Roman" w:hAnsi="Times New Roman" w:cs="Times New Roman"/>
          <w:i/>
          <w:iCs/>
          <w:color w:val="000000"/>
          <w:sz w:val="24"/>
          <w:szCs w:val="24"/>
        </w:rPr>
        <w:t xml:space="preserve">Tribar </w:t>
      </w:r>
      <w:r w:rsidRPr="00DE403F">
        <w:rPr>
          <w:rFonts w:ascii="Times New Roman" w:eastAsia="Times New Roman" w:hAnsi="Times New Roman" w:cs="Times New Roman"/>
          <w:color w:val="000000"/>
          <w:sz w:val="24"/>
          <w:szCs w:val="24"/>
        </w:rPr>
        <w:t>(Ernst)</w:t>
      </w:r>
      <w:r w:rsidRPr="00DE403F">
        <w:rPr>
          <w:rFonts w:ascii="Times New Roman" w:eastAsia="Times New Roman" w:hAnsi="Times New Roman" w:cs="Times New Roman"/>
          <w:i/>
          <w:iCs/>
          <w:color w:val="000000"/>
          <w:sz w:val="24"/>
          <w:szCs w:val="24"/>
        </w:rPr>
        <w:t xml:space="preserve">. </w:t>
      </w:r>
      <w:r w:rsidRPr="00DE403F">
        <w:rPr>
          <w:rFonts w:ascii="Times New Roman" w:eastAsia="Times New Roman" w:hAnsi="Times New Roman" w:cs="Times New Roman"/>
          <w:color w:val="000000"/>
          <w:sz w:val="24"/>
          <w:szCs w:val="24"/>
        </w:rPr>
        <w:t xml:space="preserve">Although Penrose labeled this structure as a three-dimensional rectangular structure, it was certainly not the projection of an intact spatial structure (Ernst). The effectiveness of the Penrose triangle is all dependent on how it is being viewed. The optical illusion of the triangle only works if it is viewed from a specific perspective. Escher uses this triangle in his drawing of his lithograph </w:t>
      </w:r>
      <w:r w:rsidRPr="00DE403F">
        <w:rPr>
          <w:rFonts w:ascii="Times New Roman" w:eastAsia="Times New Roman" w:hAnsi="Times New Roman" w:cs="Times New Roman"/>
          <w:i/>
          <w:iCs/>
          <w:color w:val="000000"/>
          <w:sz w:val="24"/>
          <w:szCs w:val="24"/>
        </w:rPr>
        <w:t>Waterfall</w:t>
      </w:r>
      <w:r w:rsidRPr="00DE403F">
        <w:rPr>
          <w:rFonts w:ascii="Times New Roman" w:eastAsia="Times New Roman" w:hAnsi="Times New Roman" w:cs="Times New Roman"/>
          <w:color w:val="000000"/>
          <w:sz w:val="24"/>
          <w:szCs w:val="24"/>
        </w:rPr>
        <w:t xml:space="preserve">. Escher essentially created a visually convincing perpetual-motion machine. It's perpetual in that it provides an endless water course along a circuit formed by the three linked triangles (Becerra). Escher came across this piece from Penrose just when he was </w:t>
      </w:r>
      <w:r w:rsidRPr="00DE403F">
        <w:rPr>
          <w:rFonts w:ascii="Times New Roman" w:eastAsia="Times New Roman" w:hAnsi="Times New Roman" w:cs="Times New Roman"/>
          <w:color w:val="000000"/>
          <w:sz w:val="24"/>
          <w:szCs w:val="24"/>
        </w:rPr>
        <w:lastRenderedPageBreak/>
        <w:t xml:space="preserve">engaged in constructing impossible worlds. This tribar gave rise to the lithograph </w:t>
      </w:r>
      <w:r w:rsidRPr="00DE403F">
        <w:rPr>
          <w:rFonts w:ascii="Times New Roman" w:eastAsia="Times New Roman" w:hAnsi="Times New Roman" w:cs="Times New Roman"/>
          <w:i/>
          <w:iCs/>
          <w:color w:val="000000"/>
          <w:sz w:val="24"/>
          <w:szCs w:val="24"/>
        </w:rPr>
        <w:t xml:space="preserve">Waterfall </w:t>
      </w:r>
      <w:r w:rsidRPr="00DE403F">
        <w:rPr>
          <w:rFonts w:ascii="Times New Roman" w:eastAsia="Times New Roman" w:hAnsi="Times New Roman" w:cs="Times New Roman"/>
          <w:color w:val="000000"/>
          <w:sz w:val="24"/>
          <w:szCs w:val="24"/>
        </w:rPr>
        <w:t>(Ernst).  </w:t>
      </w:r>
    </w:p>
    <w:p w:rsidR="00DE403F" w:rsidRDefault="006E3C4C" w:rsidP="006E3C4C">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Below</w:t>
      </w:r>
      <w:r w:rsidR="00DE403F" w:rsidRPr="00DE403F">
        <w:rPr>
          <w:rFonts w:ascii="Times New Roman" w:eastAsia="Times New Roman" w:hAnsi="Times New Roman" w:cs="Times New Roman"/>
          <w:color w:val="000000"/>
          <w:sz w:val="24"/>
          <w:szCs w:val="24"/>
        </w:rPr>
        <w:t>, we see the</w:t>
      </w:r>
      <w:r w:rsidR="00DE403F" w:rsidRPr="00DE403F">
        <w:rPr>
          <w:rFonts w:ascii="Times New Roman" w:eastAsia="Times New Roman" w:hAnsi="Times New Roman" w:cs="Times New Roman"/>
          <w:i/>
          <w:iCs/>
          <w:color w:val="000000"/>
          <w:sz w:val="24"/>
          <w:szCs w:val="24"/>
        </w:rPr>
        <w:t xml:space="preserve"> Waterfall</w:t>
      </w:r>
      <w:r w:rsidR="00DE403F" w:rsidRPr="00DE403F">
        <w:rPr>
          <w:rFonts w:ascii="Times New Roman" w:eastAsia="Times New Roman" w:hAnsi="Times New Roman" w:cs="Times New Roman"/>
          <w:color w:val="000000"/>
          <w:sz w:val="24"/>
          <w:szCs w:val="24"/>
        </w:rPr>
        <w:t xml:space="preserve"> image stripped down. If we look at the image on the right side, we it appears that the water is flowing uphill and then pouring down to the bottom again. But if we then compare the right hand image with the small middle image, we realize that the configuration is just two tribars, one on top of the other. The placement of the vertical posts that are connecting the structure in the lithograph gives the piece it's impossible prospective. If we saw off the post connecting the structure so that our brains do not connect them to the zigzagging channels, the whole configuration seems to recede horizontally as it should, instead of stacking up impossibly (David). The surroundings of the strange waterfall strengthen the illusion we are seeing such as the enlarged mosses in the garden, and the polyhedrons perched on the top of the towers (Ernst).</w:t>
      </w:r>
    </w:p>
    <w:p w:rsidR="00DE403F" w:rsidRDefault="00DE403F" w:rsidP="00DE403F">
      <w:pPr>
        <w:spacing w:after="0" w:line="480" w:lineRule="auto"/>
        <w:rPr>
          <w:rFonts w:ascii="Times New Roman" w:eastAsia="Times New Roman" w:hAnsi="Times New Roman" w:cs="Times New Roman"/>
          <w:color w:val="000000"/>
          <w:sz w:val="24"/>
          <w:szCs w:val="24"/>
        </w:rPr>
      </w:pPr>
    </w:p>
    <w:p w:rsidR="00DE403F" w:rsidRPr="00DE403F" w:rsidRDefault="00DE403F" w:rsidP="00DE403F">
      <w:pPr>
        <w:spacing w:after="0" w:line="480" w:lineRule="auto"/>
        <w:rPr>
          <w:rFonts w:ascii="Times New Roman" w:eastAsia="Times New Roman" w:hAnsi="Times New Roman" w:cs="Times New Roman"/>
          <w:sz w:val="24"/>
          <w:szCs w:val="24"/>
        </w:rPr>
      </w:pPr>
      <w:r w:rsidRPr="00DE403F">
        <w:rPr>
          <w:rFonts w:ascii="Times New Roman" w:eastAsia="Times New Roman" w:hAnsi="Times New Roman" w:cs="Times New Roman"/>
          <w:color w:val="000000"/>
          <w:sz w:val="24"/>
          <w:szCs w:val="24"/>
        </w:rPr>
        <w:t xml:space="preserve">  </w:t>
      </w:r>
      <w:r w:rsidRPr="00DE403F">
        <w:rPr>
          <w:rFonts w:ascii="Times New Roman" w:eastAsia="Times New Roman" w:hAnsi="Times New Roman" w:cs="Times New Roman"/>
          <w:noProof/>
          <w:sz w:val="24"/>
          <w:szCs w:val="24"/>
        </w:rPr>
        <w:drawing>
          <wp:inline distT="0" distB="0" distL="0" distR="0" wp14:anchorId="3561CDF9" wp14:editId="0427A3E6">
            <wp:extent cx="2943225" cy="2266950"/>
            <wp:effectExtent l="0" t="0" r="9525" b="0"/>
            <wp:docPr id="1" name="Picture 1" descr="https://lh6.googleusercontent.com/sy-6ldJcRNIP9vzNxbdcvgsTuetX348h6KS9McsnqJ05T5oUZ646sMGaOHOg6JdGjBvv9sMs1sRmVF3uzW-eYwIjpkCbZcVuCsxRz3LtBVkCBsWI_7pQ3FVmmsKXM4R_SxRwjXa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sy-6ldJcRNIP9vzNxbdcvgsTuetX348h6KS9McsnqJ05T5oUZ646sMGaOHOg6JdGjBvv9sMs1sRmVF3uzW-eYwIjpkCbZcVuCsxRz3LtBVkCBsWI_7pQ3FVmmsKXM4R_SxRwjXa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3225" cy="2266950"/>
                    </a:xfrm>
                    <a:prstGeom prst="rect">
                      <a:avLst/>
                    </a:prstGeom>
                    <a:noFill/>
                    <a:ln>
                      <a:noFill/>
                    </a:ln>
                  </pic:spPr>
                </pic:pic>
              </a:graphicData>
            </a:graphic>
          </wp:inline>
        </w:drawing>
      </w:r>
    </w:p>
    <w:p w:rsidR="00DE403F" w:rsidRDefault="00DE403F" w:rsidP="00DE403F">
      <w:pPr>
        <w:spacing w:after="0" w:line="480" w:lineRule="auto"/>
        <w:rPr>
          <w:rFonts w:ascii="Times New Roman" w:eastAsia="Times New Roman" w:hAnsi="Times New Roman" w:cs="Times New Roman"/>
          <w:color w:val="000000"/>
          <w:sz w:val="24"/>
          <w:szCs w:val="24"/>
        </w:rPr>
      </w:pPr>
      <w:r w:rsidRPr="00DE403F">
        <w:rPr>
          <w:rFonts w:ascii="Times New Roman" w:eastAsia="Times New Roman" w:hAnsi="Times New Roman" w:cs="Times New Roman"/>
          <w:color w:val="000000"/>
          <w:sz w:val="24"/>
          <w:szCs w:val="24"/>
        </w:rPr>
        <w:t xml:space="preserve">    </w:t>
      </w:r>
    </w:p>
    <w:p w:rsidR="002B662C" w:rsidRDefault="00DE403F" w:rsidP="00DE403F">
      <w:pPr>
        <w:spacing w:after="0" w:line="480" w:lineRule="auto"/>
        <w:rPr>
          <w:rFonts w:ascii="Times New Roman" w:eastAsia="Times New Roman" w:hAnsi="Times New Roman" w:cs="Times New Roman"/>
          <w:sz w:val="24"/>
          <w:szCs w:val="24"/>
        </w:rPr>
      </w:pPr>
      <w:r w:rsidRPr="00DE403F">
        <w:rPr>
          <w:rFonts w:ascii="Times New Roman" w:eastAsia="Times New Roman" w:hAnsi="Times New Roman" w:cs="Times New Roman"/>
          <w:color w:val="000000"/>
          <w:sz w:val="24"/>
          <w:szCs w:val="24"/>
        </w:rPr>
        <w:t xml:space="preserve">One of Escher greatest works with impossible geometries was his work in creating the lithograph </w:t>
      </w:r>
      <w:r w:rsidRPr="00DE403F">
        <w:rPr>
          <w:rFonts w:ascii="Times New Roman" w:eastAsia="Times New Roman" w:hAnsi="Times New Roman" w:cs="Times New Roman"/>
          <w:i/>
          <w:iCs/>
          <w:color w:val="000000"/>
          <w:sz w:val="24"/>
          <w:szCs w:val="24"/>
        </w:rPr>
        <w:t>Belvedere.</w:t>
      </w:r>
      <w:r w:rsidRPr="00DE403F">
        <w:rPr>
          <w:rFonts w:ascii="Times New Roman" w:eastAsia="Times New Roman" w:hAnsi="Times New Roman" w:cs="Times New Roman"/>
          <w:color w:val="000000"/>
          <w:sz w:val="24"/>
          <w:szCs w:val="24"/>
        </w:rPr>
        <w:t xml:space="preserve"> In this composition we see a three-story building where the top two floors look very </w:t>
      </w:r>
      <w:r w:rsidRPr="00DE403F">
        <w:rPr>
          <w:rFonts w:ascii="Times New Roman" w:eastAsia="Times New Roman" w:hAnsi="Times New Roman" w:cs="Times New Roman"/>
          <w:color w:val="000000"/>
          <w:sz w:val="24"/>
          <w:szCs w:val="24"/>
        </w:rPr>
        <w:lastRenderedPageBreak/>
        <w:t xml:space="preserve">similar in appearance. The top floor is supported by columns that are twisted between the levels (Ernst). One the very bottom floor, we see a checkerboard looking design. We then see stairs leading up to the second floor. On those stairs are two individuals which appear to be females. On the second floor we see another individual looking out over the balcony. Also on the second floor we see a ladder that is leaning against the top floor. On that ladder we have two individuals climbing up to the top floor. Lastly, on the top floor, we have one person looking over the balcony to the right. Upon scanning over the image, it will appear that the two floor are parallel to each other but upon further examination, you will notice that the ladder that is actually inside the bottom floor but outside the top floor. Lastly, we see what seems to be a prisoner locked away in the bottom of the picture. This type of architecture is quite impossible. Although this image certainly looks as though it is the projection of a building, it is very clear that no such building as the one being illustrated here could ever exist (Ernst). In order to understand this image, it is important to understand how it ties into the Necker Cube. </w:t>
      </w:r>
    </w:p>
    <w:p w:rsidR="00DE403F" w:rsidRPr="00DE403F" w:rsidRDefault="00DE403F" w:rsidP="002B662C">
      <w:pPr>
        <w:spacing w:after="0" w:line="480" w:lineRule="auto"/>
        <w:ind w:firstLine="720"/>
        <w:rPr>
          <w:rFonts w:ascii="Times New Roman" w:eastAsia="Times New Roman" w:hAnsi="Times New Roman" w:cs="Times New Roman"/>
          <w:sz w:val="24"/>
          <w:szCs w:val="24"/>
        </w:rPr>
      </w:pPr>
      <w:r w:rsidRPr="00DE403F">
        <w:rPr>
          <w:rFonts w:ascii="Times New Roman" w:eastAsia="Times New Roman" w:hAnsi="Times New Roman" w:cs="Times New Roman"/>
          <w:color w:val="000000"/>
          <w:sz w:val="24"/>
          <w:szCs w:val="24"/>
        </w:rPr>
        <w:t xml:space="preserve">A Necker cube, named after Louis Necker, is defined as, “a line drawing showing the 12 edges of a transparent cube, so that it can be seen alternately facing in two different directions: an example of an ambiguous figure” (Necker). This cube presents the viewer with two mental interpretations, each being valid. The viewer often times only see’s one of the </w:t>
      </w:r>
      <w:r w:rsidR="00CA26AC" w:rsidRPr="00DE403F">
        <w:rPr>
          <w:rFonts w:ascii="Times New Roman" w:eastAsia="Times New Roman" w:hAnsi="Times New Roman" w:cs="Times New Roman"/>
          <w:color w:val="000000"/>
          <w:sz w:val="24"/>
          <w:szCs w:val="24"/>
        </w:rPr>
        <w:t>interpretations</w:t>
      </w:r>
      <w:r w:rsidRPr="00DE403F">
        <w:rPr>
          <w:rFonts w:ascii="Times New Roman" w:eastAsia="Times New Roman" w:hAnsi="Times New Roman" w:cs="Times New Roman"/>
          <w:color w:val="000000"/>
          <w:sz w:val="24"/>
          <w:szCs w:val="24"/>
        </w:rPr>
        <w:t xml:space="preserve"> the first time, but after time or prompting will begin to see the second one. “When they attempt to simultaneously see the second and first interpretations, they suddenly cannot see the first interpretation anymore, and no matter how they try, they simply cannot encompass both interpretations simultaneously- one occludes the other” (Ambiguous). This idea is the basis for the building in </w:t>
      </w:r>
      <w:r w:rsidRPr="00DE403F">
        <w:rPr>
          <w:rFonts w:ascii="Times New Roman" w:eastAsia="Times New Roman" w:hAnsi="Times New Roman" w:cs="Times New Roman"/>
          <w:i/>
          <w:iCs/>
          <w:color w:val="000000"/>
          <w:sz w:val="24"/>
          <w:szCs w:val="24"/>
        </w:rPr>
        <w:t xml:space="preserve">Belvedere. </w:t>
      </w:r>
      <w:r w:rsidRPr="00DE403F">
        <w:rPr>
          <w:rFonts w:ascii="Times New Roman" w:eastAsia="Times New Roman" w:hAnsi="Times New Roman" w:cs="Times New Roman"/>
          <w:color w:val="000000"/>
          <w:sz w:val="24"/>
          <w:szCs w:val="24"/>
        </w:rPr>
        <w:t xml:space="preserve">Just like the Necker cube, we get two different realities that can be observed within it. The bottom floor gives us one perspective that is seen pretty clear upon </w:t>
      </w:r>
      <w:r w:rsidRPr="00DE403F">
        <w:rPr>
          <w:rFonts w:ascii="Times New Roman" w:eastAsia="Times New Roman" w:hAnsi="Times New Roman" w:cs="Times New Roman"/>
          <w:color w:val="000000"/>
          <w:sz w:val="24"/>
          <w:szCs w:val="24"/>
        </w:rPr>
        <w:lastRenderedPageBreak/>
        <w:t>looking at the image. The same is to be said about the top floor. This perspective is seen pretty clearly it we are only looking at that floor separately. If we try to look at both floors at once, we notice how impossible this figure is. If we combine the columns, the top floor and the bottom floor, we can see how similar in appearance Belvedere is to the Necker cube. An image of the Necker cube is actually included in the lithograph. We see a boy holding a Necker cube at the bottom of the image sitting on a concrete bench. Escher was deeply inspired by this cube and fascinated with the math</w:t>
      </w:r>
      <w:r w:rsidR="002B662C">
        <w:rPr>
          <w:rFonts w:ascii="Times New Roman" w:eastAsia="Times New Roman" w:hAnsi="Times New Roman" w:cs="Times New Roman"/>
          <w:color w:val="000000"/>
          <w:sz w:val="24"/>
          <w:szCs w:val="24"/>
        </w:rPr>
        <w:t>ematics behind impossible geometries</w:t>
      </w:r>
      <w:r w:rsidRPr="00DE403F">
        <w:rPr>
          <w:rFonts w:ascii="Times New Roman" w:eastAsia="Times New Roman" w:hAnsi="Times New Roman" w:cs="Times New Roman"/>
          <w:color w:val="000000"/>
          <w:sz w:val="24"/>
          <w:szCs w:val="24"/>
        </w:rPr>
        <w:t xml:space="preserve"> and is why much o</w:t>
      </w:r>
      <w:r w:rsidR="002B662C">
        <w:rPr>
          <w:rFonts w:ascii="Times New Roman" w:eastAsia="Times New Roman" w:hAnsi="Times New Roman" w:cs="Times New Roman"/>
          <w:color w:val="000000"/>
          <w:sz w:val="24"/>
          <w:szCs w:val="24"/>
        </w:rPr>
        <w:t xml:space="preserve">f his work is centered </w:t>
      </w:r>
      <w:r w:rsidR="006E3C4C">
        <w:rPr>
          <w:rFonts w:ascii="Times New Roman" w:eastAsia="Times New Roman" w:hAnsi="Times New Roman" w:cs="Times New Roman"/>
          <w:color w:val="000000"/>
          <w:sz w:val="24"/>
          <w:szCs w:val="24"/>
        </w:rPr>
        <w:t>on</w:t>
      </w:r>
      <w:r w:rsidR="002B662C">
        <w:rPr>
          <w:rFonts w:ascii="Times New Roman" w:eastAsia="Times New Roman" w:hAnsi="Times New Roman" w:cs="Times New Roman"/>
          <w:color w:val="000000"/>
          <w:sz w:val="24"/>
          <w:szCs w:val="24"/>
        </w:rPr>
        <w:t xml:space="preserve"> mathematics and perspectives</w:t>
      </w:r>
      <w:r w:rsidRPr="00DE403F">
        <w:rPr>
          <w:rFonts w:ascii="Times New Roman" w:eastAsia="Times New Roman" w:hAnsi="Times New Roman" w:cs="Times New Roman"/>
          <w:color w:val="000000"/>
          <w:sz w:val="24"/>
          <w:szCs w:val="24"/>
        </w:rPr>
        <w:t xml:space="preserve">. </w:t>
      </w:r>
    </w:p>
    <w:p w:rsidR="00DE403F" w:rsidRPr="00DE403F" w:rsidRDefault="00DE403F" w:rsidP="002B662C">
      <w:pPr>
        <w:spacing w:after="0" w:line="480" w:lineRule="auto"/>
        <w:ind w:firstLine="720"/>
        <w:rPr>
          <w:rFonts w:ascii="Times New Roman" w:eastAsia="Times New Roman" w:hAnsi="Times New Roman" w:cs="Times New Roman"/>
          <w:sz w:val="24"/>
          <w:szCs w:val="24"/>
        </w:rPr>
      </w:pPr>
      <w:r w:rsidRPr="00DE403F">
        <w:rPr>
          <w:rFonts w:ascii="Times New Roman" w:eastAsia="Times New Roman" w:hAnsi="Times New Roman" w:cs="Times New Roman"/>
          <w:color w:val="000000"/>
          <w:sz w:val="24"/>
          <w:szCs w:val="24"/>
        </w:rPr>
        <w:t xml:space="preserve">One of Escher’s more famous pieces is his work in </w:t>
      </w:r>
      <w:r w:rsidRPr="00DE403F">
        <w:rPr>
          <w:rFonts w:ascii="Times New Roman" w:eastAsia="Times New Roman" w:hAnsi="Times New Roman" w:cs="Times New Roman"/>
          <w:i/>
          <w:iCs/>
          <w:color w:val="000000"/>
          <w:sz w:val="24"/>
          <w:szCs w:val="24"/>
        </w:rPr>
        <w:t>Ascending and Descending</w:t>
      </w:r>
      <w:r w:rsidRPr="00DE403F">
        <w:rPr>
          <w:rFonts w:ascii="Times New Roman" w:eastAsia="Times New Roman" w:hAnsi="Times New Roman" w:cs="Times New Roman"/>
          <w:color w:val="000000"/>
          <w:sz w:val="24"/>
          <w:szCs w:val="24"/>
        </w:rPr>
        <w:t xml:space="preserve">. In this lithograph we see a big building and stationed on top is a flight of stairs that go around in a circle. We see workers of some sort going up and down the stairs in a circle. The lithograph is black and white with no background image. This image was inspired by another impossible object called Penrose </w:t>
      </w:r>
      <w:r w:rsidR="00CA26AC" w:rsidRPr="00DE403F">
        <w:rPr>
          <w:rFonts w:ascii="Times New Roman" w:eastAsia="Times New Roman" w:hAnsi="Times New Roman" w:cs="Times New Roman"/>
          <w:color w:val="000000"/>
          <w:sz w:val="24"/>
          <w:szCs w:val="24"/>
        </w:rPr>
        <w:t>Stairway (</w:t>
      </w:r>
      <w:r w:rsidRPr="00DE403F">
        <w:rPr>
          <w:rFonts w:ascii="Times New Roman" w:eastAsia="Times New Roman" w:hAnsi="Times New Roman" w:cs="Times New Roman"/>
          <w:color w:val="000000"/>
          <w:sz w:val="24"/>
          <w:szCs w:val="24"/>
        </w:rPr>
        <w:t xml:space="preserve">Penrose). Although this stairway </w:t>
      </w:r>
      <w:r w:rsidR="00CA26AC" w:rsidRPr="00DE403F">
        <w:rPr>
          <w:rFonts w:ascii="Times New Roman" w:eastAsia="Times New Roman" w:hAnsi="Times New Roman" w:cs="Times New Roman"/>
          <w:color w:val="000000"/>
          <w:sz w:val="24"/>
          <w:szCs w:val="24"/>
        </w:rPr>
        <w:t>cannot</w:t>
      </w:r>
      <w:r w:rsidRPr="00DE403F">
        <w:rPr>
          <w:rFonts w:ascii="Times New Roman" w:eastAsia="Times New Roman" w:hAnsi="Times New Roman" w:cs="Times New Roman"/>
          <w:color w:val="000000"/>
          <w:sz w:val="24"/>
          <w:szCs w:val="24"/>
        </w:rPr>
        <w:t xml:space="preserve"> be perceived in three dimensions, the paradox is often times missed by people at quick glance (Penrose). The stairs appear to be continuously going up as the circle goes around, but never increase in height at the workers go around the building. This architecture would be impossible to portray in real life. “Escher used conflicting proportions in his work to create the visual paradox. It makes sense to us because our brains are focusing on different regions in the picture. Each of those regions makes sense, but taken together they create an impossible situation</w:t>
      </w:r>
      <w:r w:rsidR="00CA26AC" w:rsidRPr="00DE403F">
        <w:rPr>
          <w:rFonts w:ascii="Times New Roman" w:eastAsia="Times New Roman" w:hAnsi="Times New Roman" w:cs="Times New Roman"/>
          <w:color w:val="000000"/>
          <w:sz w:val="24"/>
          <w:szCs w:val="24"/>
        </w:rPr>
        <w:t>” (</w:t>
      </w:r>
      <w:r w:rsidRPr="00DE403F">
        <w:rPr>
          <w:rFonts w:ascii="Times New Roman" w:eastAsia="Times New Roman" w:hAnsi="Times New Roman" w:cs="Times New Roman"/>
          <w:color w:val="000000"/>
          <w:sz w:val="24"/>
          <w:szCs w:val="24"/>
        </w:rPr>
        <w:t>Arun). Our minds have a hard time making sense of this image as we can understand how they can be going up but never increase in height.</w:t>
      </w:r>
    </w:p>
    <w:p w:rsidR="00DE403F" w:rsidRPr="00DE403F" w:rsidRDefault="00CA26AC" w:rsidP="002B662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There </w:t>
      </w:r>
      <w:r w:rsidR="00DE403F" w:rsidRPr="00DE403F">
        <w:rPr>
          <w:rFonts w:ascii="Times New Roman" w:eastAsia="Times New Roman" w:hAnsi="Times New Roman" w:cs="Times New Roman"/>
          <w:color w:val="000000"/>
          <w:sz w:val="24"/>
          <w:szCs w:val="24"/>
        </w:rPr>
        <w:t xml:space="preserve">are very many similarities between Escher’s </w:t>
      </w:r>
      <w:r w:rsidR="00DE403F" w:rsidRPr="00DE403F">
        <w:rPr>
          <w:rFonts w:ascii="Times New Roman" w:eastAsia="Times New Roman" w:hAnsi="Times New Roman" w:cs="Times New Roman"/>
          <w:i/>
          <w:iCs/>
          <w:color w:val="000000"/>
          <w:sz w:val="24"/>
          <w:szCs w:val="24"/>
        </w:rPr>
        <w:t>Belvedere</w:t>
      </w:r>
      <w:r w:rsidR="00DE403F" w:rsidRPr="00DE403F">
        <w:rPr>
          <w:rFonts w:ascii="Times New Roman" w:eastAsia="Times New Roman" w:hAnsi="Times New Roman" w:cs="Times New Roman"/>
          <w:color w:val="000000"/>
          <w:sz w:val="24"/>
          <w:szCs w:val="24"/>
        </w:rPr>
        <w:t xml:space="preserve"> and his </w:t>
      </w:r>
      <w:r w:rsidR="00DE403F" w:rsidRPr="00DE403F">
        <w:rPr>
          <w:rFonts w:ascii="Times New Roman" w:eastAsia="Times New Roman" w:hAnsi="Times New Roman" w:cs="Times New Roman"/>
          <w:i/>
          <w:iCs/>
          <w:color w:val="000000"/>
          <w:sz w:val="24"/>
          <w:szCs w:val="24"/>
        </w:rPr>
        <w:t>Convex and Concave</w:t>
      </w:r>
      <w:r w:rsidR="00DE403F" w:rsidRPr="00DE403F">
        <w:rPr>
          <w:rFonts w:ascii="Times New Roman" w:eastAsia="Times New Roman" w:hAnsi="Times New Roman" w:cs="Times New Roman"/>
          <w:color w:val="000000"/>
          <w:sz w:val="24"/>
          <w:szCs w:val="24"/>
        </w:rPr>
        <w:t xml:space="preserve"> piece. The first and most obvious connection is the fact that they both display </w:t>
      </w:r>
      <w:r w:rsidR="00DE403F" w:rsidRPr="00DE403F">
        <w:rPr>
          <w:rFonts w:ascii="Times New Roman" w:eastAsia="Times New Roman" w:hAnsi="Times New Roman" w:cs="Times New Roman"/>
          <w:color w:val="000000"/>
          <w:sz w:val="24"/>
          <w:szCs w:val="24"/>
        </w:rPr>
        <w:lastRenderedPageBreak/>
        <w:t xml:space="preserve">architecture that would be impossible to construct in real life. We also notice that the two separate realities can be observed within each composition (Ernst). </w:t>
      </w:r>
      <w:r w:rsidR="00166603">
        <w:rPr>
          <w:rFonts w:ascii="Times New Roman" w:eastAsia="Times New Roman" w:hAnsi="Times New Roman" w:cs="Times New Roman"/>
          <w:color w:val="000000"/>
          <w:sz w:val="24"/>
          <w:szCs w:val="24"/>
        </w:rPr>
        <w:t>We also see how E</w:t>
      </w:r>
      <w:r w:rsidR="00100DFE">
        <w:rPr>
          <w:rFonts w:ascii="Times New Roman" w:eastAsia="Times New Roman" w:hAnsi="Times New Roman" w:cs="Times New Roman"/>
          <w:color w:val="000000"/>
          <w:sz w:val="24"/>
          <w:szCs w:val="24"/>
        </w:rPr>
        <w:t>scher used a similar theme when deciding what objects and people to include in his compositions. Although sometimes it may go unnoticed, the use of people and objects help portray the illusion given off in both the images. It also makes the perspectives more difficult to notice</w:t>
      </w:r>
      <w:r w:rsidR="00D03250">
        <w:rPr>
          <w:rFonts w:ascii="Times New Roman" w:eastAsia="Times New Roman" w:hAnsi="Times New Roman" w:cs="Times New Roman"/>
          <w:color w:val="000000"/>
          <w:sz w:val="24"/>
          <w:szCs w:val="24"/>
        </w:rPr>
        <w:t xml:space="preserve"> at times</w:t>
      </w:r>
      <w:r w:rsidR="00100DFE">
        <w:rPr>
          <w:rFonts w:ascii="Times New Roman" w:eastAsia="Times New Roman" w:hAnsi="Times New Roman" w:cs="Times New Roman"/>
          <w:color w:val="000000"/>
          <w:sz w:val="24"/>
          <w:szCs w:val="24"/>
        </w:rPr>
        <w:t xml:space="preserve">. </w:t>
      </w:r>
      <w:r w:rsidR="00DE403F" w:rsidRPr="00DE403F">
        <w:rPr>
          <w:rFonts w:ascii="Times New Roman" w:eastAsia="Times New Roman" w:hAnsi="Times New Roman" w:cs="Times New Roman"/>
          <w:color w:val="000000"/>
          <w:sz w:val="24"/>
          <w:szCs w:val="24"/>
        </w:rPr>
        <w:t xml:space="preserve">Another similarity of the two </w:t>
      </w:r>
      <w:r w:rsidR="00100DFE">
        <w:rPr>
          <w:rFonts w:ascii="Times New Roman" w:eastAsia="Times New Roman" w:hAnsi="Times New Roman" w:cs="Times New Roman"/>
          <w:color w:val="000000"/>
          <w:sz w:val="24"/>
          <w:szCs w:val="24"/>
        </w:rPr>
        <w:t xml:space="preserve">lithographs </w:t>
      </w:r>
      <w:r w:rsidR="00D03250">
        <w:rPr>
          <w:rFonts w:ascii="Times New Roman" w:eastAsia="Times New Roman" w:hAnsi="Times New Roman" w:cs="Times New Roman"/>
          <w:color w:val="000000"/>
          <w:sz w:val="24"/>
          <w:szCs w:val="24"/>
        </w:rPr>
        <w:t>is</w:t>
      </w:r>
      <w:r w:rsidR="00100DFE">
        <w:rPr>
          <w:rFonts w:ascii="Times New Roman" w:eastAsia="Times New Roman" w:hAnsi="Times New Roman" w:cs="Times New Roman"/>
          <w:color w:val="000000"/>
          <w:sz w:val="24"/>
          <w:szCs w:val="24"/>
        </w:rPr>
        <w:t xml:space="preserve"> the use of black and white as main colors of the lithograph</w:t>
      </w:r>
      <w:r w:rsidR="00DE403F" w:rsidRPr="00DE403F">
        <w:rPr>
          <w:rFonts w:ascii="Times New Roman" w:eastAsia="Times New Roman" w:hAnsi="Times New Roman" w:cs="Times New Roman"/>
          <w:color w:val="000000"/>
          <w:sz w:val="24"/>
          <w:szCs w:val="24"/>
        </w:rPr>
        <w:t>.</w:t>
      </w:r>
      <w:r w:rsidR="00100DFE">
        <w:rPr>
          <w:rFonts w:ascii="Times New Roman" w:eastAsia="Times New Roman" w:hAnsi="Times New Roman" w:cs="Times New Roman"/>
          <w:color w:val="000000"/>
          <w:sz w:val="24"/>
          <w:szCs w:val="24"/>
        </w:rPr>
        <w:t xml:space="preserve"> The use of these colors seems to add to the effectiveness of the illusion and make it more difficult to realize the impossible perspectives being portrayed in both images.</w:t>
      </w:r>
      <w:r w:rsidR="00DE403F" w:rsidRPr="00DE403F">
        <w:rPr>
          <w:rFonts w:ascii="Times New Roman" w:eastAsia="Times New Roman" w:hAnsi="Times New Roman" w:cs="Times New Roman"/>
          <w:color w:val="000000"/>
          <w:sz w:val="24"/>
          <w:szCs w:val="24"/>
        </w:rPr>
        <w:t xml:space="preserve">    </w:t>
      </w:r>
    </w:p>
    <w:p w:rsidR="00100DFE" w:rsidRDefault="00DE403F" w:rsidP="002B662C">
      <w:pPr>
        <w:spacing w:after="0" w:line="480" w:lineRule="auto"/>
        <w:ind w:firstLine="720"/>
        <w:rPr>
          <w:rFonts w:ascii="Times New Roman" w:eastAsia="Times New Roman" w:hAnsi="Times New Roman" w:cs="Times New Roman"/>
          <w:color w:val="000000"/>
          <w:sz w:val="24"/>
          <w:szCs w:val="24"/>
        </w:rPr>
      </w:pPr>
      <w:r w:rsidRPr="00DE403F">
        <w:rPr>
          <w:rFonts w:ascii="Times New Roman" w:eastAsia="Times New Roman" w:hAnsi="Times New Roman" w:cs="Times New Roman"/>
          <w:color w:val="000000"/>
          <w:sz w:val="24"/>
          <w:szCs w:val="24"/>
        </w:rPr>
        <w:t xml:space="preserve"> If we compare Escher’s </w:t>
      </w:r>
      <w:r w:rsidRPr="00DE403F">
        <w:rPr>
          <w:rFonts w:ascii="Times New Roman" w:eastAsia="Times New Roman" w:hAnsi="Times New Roman" w:cs="Times New Roman"/>
          <w:i/>
          <w:iCs/>
          <w:color w:val="000000"/>
          <w:sz w:val="24"/>
          <w:szCs w:val="24"/>
        </w:rPr>
        <w:t>Belvedere</w:t>
      </w:r>
      <w:r w:rsidRPr="00DE403F">
        <w:rPr>
          <w:rFonts w:ascii="Times New Roman" w:eastAsia="Times New Roman" w:hAnsi="Times New Roman" w:cs="Times New Roman"/>
          <w:color w:val="000000"/>
          <w:sz w:val="24"/>
          <w:szCs w:val="24"/>
        </w:rPr>
        <w:t xml:space="preserve"> piece to </w:t>
      </w:r>
      <w:r w:rsidR="00CA26AC" w:rsidRPr="00DE403F">
        <w:rPr>
          <w:rFonts w:ascii="Times New Roman" w:eastAsia="Times New Roman" w:hAnsi="Times New Roman" w:cs="Times New Roman"/>
          <w:color w:val="000000"/>
          <w:sz w:val="24"/>
          <w:szCs w:val="24"/>
        </w:rPr>
        <w:t xml:space="preserve">his </w:t>
      </w:r>
      <w:r w:rsidR="00CA26AC" w:rsidRPr="00CA26AC">
        <w:rPr>
          <w:rFonts w:ascii="Times New Roman" w:eastAsia="Times New Roman" w:hAnsi="Times New Roman" w:cs="Times New Roman"/>
          <w:i/>
          <w:color w:val="000000"/>
          <w:sz w:val="24"/>
          <w:szCs w:val="24"/>
        </w:rPr>
        <w:t>Waterfall</w:t>
      </w:r>
      <w:r w:rsidRPr="00DE403F">
        <w:rPr>
          <w:rFonts w:ascii="Times New Roman" w:eastAsia="Times New Roman" w:hAnsi="Times New Roman" w:cs="Times New Roman"/>
          <w:color w:val="000000"/>
          <w:sz w:val="24"/>
          <w:szCs w:val="24"/>
        </w:rPr>
        <w:t xml:space="preserve"> piece, we immediately see a relationship between to the two structur</w:t>
      </w:r>
      <w:r w:rsidR="00CA26AC">
        <w:rPr>
          <w:rFonts w:ascii="Times New Roman" w:eastAsia="Times New Roman" w:hAnsi="Times New Roman" w:cs="Times New Roman"/>
          <w:color w:val="000000"/>
          <w:sz w:val="24"/>
          <w:szCs w:val="24"/>
        </w:rPr>
        <w:t>es. From glance, you will notice that the columns in both the compositions seem to be the main focus in the image.</w:t>
      </w:r>
      <w:r w:rsidR="002B662C">
        <w:rPr>
          <w:rFonts w:ascii="Times New Roman" w:eastAsia="Times New Roman" w:hAnsi="Times New Roman" w:cs="Times New Roman"/>
          <w:color w:val="000000"/>
          <w:sz w:val="24"/>
          <w:szCs w:val="24"/>
        </w:rPr>
        <w:t xml:space="preserve"> They are supporting each of the structures, while at the same time are the focal points for the illusion created in the art piece. </w:t>
      </w:r>
      <w:r w:rsidR="00CA26AC">
        <w:rPr>
          <w:rFonts w:ascii="Times New Roman" w:eastAsia="Times New Roman" w:hAnsi="Times New Roman" w:cs="Times New Roman"/>
          <w:color w:val="000000"/>
          <w:sz w:val="24"/>
          <w:szCs w:val="24"/>
        </w:rPr>
        <w:t xml:space="preserve"> </w:t>
      </w:r>
      <w:r w:rsidR="006E3C4C">
        <w:rPr>
          <w:rFonts w:ascii="Times New Roman" w:eastAsia="Times New Roman" w:hAnsi="Times New Roman" w:cs="Times New Roman"/>
          <w:color w:val="000000"/>
          <w:sz w:val="24"/>
          <w:szCs w:val="24"/>
        </w:rPr>
        <w:t>Both of these images by</w:t>
      </w:r>
      <w:r w:rsidRPr="00DE403F">
        <w:rPr>
          <w:rFonts w:ascii="Times New Roman" w:eastAsia="Times New Roman" w:hAnsi="Times New Roman" w:cs="Times New Roman"/>
          <w:color w:val="000000"/>
          <w:sz w:val="24"/>
          <w:szCs w:val="24"/>
        </w:rPr>
        <w:t xml:space="preserve"> Escher were also influenced </w:t>
      </w:r>
      <w:r w:rsidR="002B662C">
        <w:rPr>
          <w:rFonts w:ascii="Times New Roman" w:eastAsia="Times New Roman" w:hAnsi="Times New Roman" w:cs="Times New Roman"/>
          <w:color w:val="000000"/>
          <w:sz w:val="24"/>
          <w:szCs w:val="24"/>
        </w:rPr>
        <w:t xml:space="preserve">by two very important impossible objects that played a major role in the art of Escher. Both the Necker cube and the Penrose Triangle are the basis for the illusion being portrayed in both compositions. Escher shows </w:t>
      </w:r>
      <w:r w:rsidR="00100DFE">
        <w:rPr>
          <w:rFonts w:ascii="Times New Roman" w:eastAsia="Times New Roman" w:hAnsi="Times New Roman" w:cs="Times New Roman"/>
          <w:color w:val="000000"/>
          <w:sz w:val="24"/>
          <w:szCs w:val="24"/>
        </w:rPr>
        <w:t>great detail in both of these lithographs while also keeping it simple by not included any color and keeping both images black and white. B</w:t>
      </w:r>
      <w:r w:rsidR="00100DFE" w:rsidRPr="00DE403F">
        <w:rPr>
          <w:rFonts w:ascii="Times New Roman" w:eastAsia="Times New Roman" w:hAnsi="Times New Roman" w:cs="Times New Roman"/>
          <w:color w:val="000000"/>
          <w:sz w:val="24"/>
          <w:szCs w:val="24"/>
        </w:rPr>
        <w:t>oth</w:t>
      </w:r>
      <w:r w:rsidRPr="00DE403F">
        <w:rPr>
          <w:rFonts w:ascii="Times New Roman" w:eastAsia="Times New Roman" w:hAnsi="Times New Roman" w:cs="Times New Roman"/>
          <w:color w:val="000000"/>
          <w:sz w:val="24"/>
          <w:szCs w:val="24"/>
        </w:rPr>
        <w:t xml:space="preserve"> of these images show impossible perspectives and geometries that are very unique. </w:t>
      </w:r>
    </w:p>
    <w:p w:rsidR="00DE403F" w:rsidRDefault="00DE403F" w:rsidP="002B662C">
      <w:pPr>
        <w:spacing w:after="0" w:line="480" w:lineRule="auto"/>
        <w:ind w:firstLine="720"/>
        <w:rPr>
          <w:rFonts w:ascii="Times New Roman" w:eastAsia="Times New Roman" w:hAnsi="Times New Roman" w:cs="Times New Roman"/>
          <w:color w:val="000000"/>
          <w:sz w:val="24"/>
          <w:szCs w:val="24"/>
        </w:rPr>
      </w:pPr>
      <w:r w:rsidRPr="00DE403F">
        <w:rPr>
          <w:rFonts w:ascii="Times New Roman" w:eastAsia="Times New Roman" w:hAnsi="Times New Roman" w:cs="Times New Roman"/>
          <w:color w:val="000000"/>
          <w:sz w:val="24"/>
          <w:szCs w:val="24"/>
        </w:rPr>
        <w:t xml:space="preserve">Throughout Escher’s early years, one would have not expected his to become the artist and scholar he was known to be. Although he was to repeat a grade twice, Escher’s father believed his son needed a scientific background so Escher was sent Haarlem to study at the school of Architecture and Decorative Arts under the architect Vorrink (Ernst). His studies with Vorrink were short lived however and Escher changed courses and de Mesquita became his main </w:t>
      </w:r>
      <w:r w:rsidRPr="00DE403F">
        <w:rPr>
          <w:rFonts w:ascii="Times New Roman" w:eastAsia="Times New Roman" w:hAnsi="Times New Roman" w:cs="Times New Roman"/>
          <w:color w:val="000000"/>
          <w:sz w:val="24"/>
          <w:szCs w:val="24"/>
        </w:rPr>
        <w:lastRenderedPageBreak/>
        <w:t>teacher. A few years after leaving school, Escher and his wife traveled Spain</w:t>
      </w:r>
      <w:r w:rsidR="00CA26AC" w:rsidRPr="00DE403F">
        <w:rPr>
          <w:rFonts w:ascii="Times New Roman" w:eastAsia="Times New Roman" w:hAnsi="Times New Roman" w:cs="Times New Roman"/>
          <w:color w:val="000000"/>
          <w:sz w:val="24"/>
          <w:szCs w:val="24"/>
        </w:rPr>
        <w:t>,</w:t>
      </w:r>
      <w:r w:rsidRPr="00DE403F">
        <w:rPr>
          <w:rFonts w:ascii="Times New Roman" w:eastAsia="Times New Roman" w:hAnsi="Times New Roman" w:cs="Times New Roman"/>
          <w:color w:val="000000"/>
          <w:sz w:val="24"/>
          <w:szCs w:val="24"/>
        </w:rPr>
        <w:t xml:space="preserve"> where much of Escher’s inspiration for work with perspective would come (Ernst). In Escher’s lithograph titled </w:t>
      </w:r>
      <w:r w:rsidRPr="00DE403F">
        <w:rPr>
          <w:rFonts w:ascii="Times New Roman" w:eastAsia="Times New Roman" w:hAnsi="Times New Roman" w:cs="Times New Roman"/>
          <w:i/>
          <w:iCs/>
          <w:color w:val="000000"/>
          <w:sz w:val="24"/>
          <w:szCs w:val="24"/>
        </w:rPr>
        <w:t xml:space="preserve">Drawing Hands, </w:t>
      </w:r>
      <w:r w:rsidRPr="00DE403F">
        <w:rPr>
          <w:rFonts w:ascii="Times New Roman" w:eastAsia="Times New Roman" w:hAnsi="Times New Roman" w:cs="Times New Roman"/>
          <w:color w:val="000000"/>
          <w:sz w:val="24"/>
          <w:szCs w:val="24"/>
        </w:rPr>
        <w:t xml:space="preserve">he illustrates impossible objects by using a three-dimensional perspective to draw a two-dimensional perspective. In Escher’s piece titled Convex and Concave, Escher suggests that the drawing be split into three vertical strips. The left and right side are both possible, but they are opposites. The middle part could match the left side, or it could match the right side, but it cannot match both at once (Impossible).  This composition is unique because it is showing us one image but with two different perspectives. If we look at each perspective separately, the structure of the building is possible to construct. But if we try and combine both perspectives into one image, we are left with architecture that is impossible to construct. In Escher’s lithograph </w:t>
      </w:r>
      <w:r w:rsidRPr="00DE403F">
        <w:rPr>
          <w:rFonts w:ascii="Times New Roman" w:eastAsia="Times New Roman" w:hAnsi="Times New Roman" w:cs="Times New Roman"/>
          <w:i/>
          <w:iCs/>
          <w:color w:val="000000"/>
          <w:sz w:val="24"/>
          <w:szCs w:val="24"/>
        </w:rPr>
        <w:t xml:space="preserve">Waterfall, </w:t>
      </w:r>
      <w:r w:rsidRPr="00DE403F">
        <w:rPr>
          <w:rFonts w:ascii="Times New Roman" w:eastAsia="Times New Roman" w:hAnsi="Times New Roman" w:cs="Times New Roman"/>
          <w:color w:val="000000"/>
          <w:sz w:val="24"/>
          <w:szCs w:val="24"/>
        </w:rPr>
        <w:t xml:space="preserve">he was highly influenced by R. Penrose and his tribar triangle. This was the basis for the effectiveness of his illusion. Similar to the Lithograph </w:t>
      </w:r>
      <w:r w:rsidRPr="00DE403F">
        <w:rPr>
          <w:rFonts w:ascii="Times New Roman" w:eastAsia="Times New Roman" w:hAnsi="Times New Roman" w:cs="Times New Roman"/>
          <w:i/>
          <w:iCs/>
          <w:color w:val="000000"/>
          <w:sz w:val="24"/>
          <w:szCs w:val="24"/>
        </w:rPr>
        <w:t>Waterfall</w:t>
      </w:r>
      <w:r w:rsidRPr="00DE403F">
        <w:rPr>
          <w:rFonts w:ascii="Times New Roman" w:eastAsia="Times New Roman" w:hAnsi="Times New Roman" w:cs="Times New Roman"/>
          <w:color w:val="000000"/>
          <w:sz w:val="24"/>
          <w:szCs w:val="24"/>
        </w:rPr>
        <w:t xml:space="preserve">, his drawing </w:t>
      </w:r>
      <w:r w:rsidRPr="00DE403F">
        <w:rPr>
          <w:rFonts w:ascii="Times New Roman" w:eastAsia="Times New Roman" w:hAnsi="Times New Roman" w:cs="Times New Roman"/>
          <w:i/>
          <w:iCs/>
          <w:color w:val="000000"/>
          <w:sz w:val="24"/>
          <w:szCs w:val="24"/>
        </w:rPr>
        <w:t>Belvedere</w:t>
      </w:r>
      <w:r w:rsidRPr="00DE403F">
        <w:rPr>
          <w:rFonts w:ascii="Times New Roman" w:eastAsia="Times New Roman" w:hAnsi="Times New Roman" w:cs="Times New Roman"/>
          <w:color w:val="000000"/>
          <w:sz w:val="24"/>
          <w:szCs w:val="24"/>
        </w:rPr>
        <w:t xml:space="preserve"> was also inspired by an impossible object. The Necker </w:t>
      </w:r>
      <w:r w:rsidR="00CA26AC" w:rsidRPr="00DE403F">
        <w:rPr>
          <w:rFonts w:ascii="Times New Roman" w:eastAsia="Times New Roman" w:hAnsi="Times New Roman" w:cs="Times New Roman"/>
          <w:color w:val="000000"/>
          <w:sz w:val="24"/>
          <w:szCs w:val="24"/>
        </w:rPr>
        <w:t>cube was</w:t>
      </w:r>
      <w:r w:rsidRPr="00DE403F">
        <w:rPr>
          <w:rFonts w:ascii="Times New Roman" w:eastAsia="Times New Roman" w:hAnsi="Times New Roman" w:cs="Times New Roman"/>
          <w:color w:val="000000"/>
          <w:sz w:val="24"/>
          <w:szCs w:val="24"/>
        </w:rPr>
        <w:t xml:space="preserve"> the basis for this perspective. This lithograph uses its columns and </w:t>
      </w:r>
      <w:r w:rsidR="00CA26AC" w:rsidRPr="00DE403F">
        <w:rPr>
          <w:rFonts w:ascii="Times New Roman" w:eastAsia="Times New Roman" w:hAnsi="Times New Roman" w:cs="Times New Roman"/>
          <w:color w:val="000000"/>
          <w:sz w:val="24"/>
          <w:szCs w:val="24"/>
        </w:rPr>
        <w:t>Necker</w:t>
      </w:r>
      <w:r w:rsidRPr="00DE403F">
        <w:rPr>
          <w:rFonts w:ascii="Times New Roman" w:eastAsia="Times New Roman" w:hAnsi="Times New Roman" w:cs="Times New Roman"/>
          <w:color w:val="000000"/>
          <w:sz w:val="24"/>
          <w:szCs w:val="24"/>
        </w:rPr>
        <w:t xml:space="preserve"> cube shape to portray an impossible image. Lastly, Escher’s lithograph titled </w:t>
      </w:r>
      <w:r w:rsidRPr="00DE403F">
        <w:rPr>
          <w:rFonts w:ascii="Times New Roman" w:eastAsia="Times New Roman" w:hAnsi="Times New Roman" w:cs="Times New Roman"/>
          <w:i/>
          <w:iCs/>
          <w:color w:val="000000"/>
          <w:sz w:val="24"/>
          <w:szCs w:val="24"/>
        </w:rPr>
        <w:t xml:space="preserve">Ascending and </w:t>
      </w:r>
      <w:r w:rsidR="00CA26AC" w:rsidRPr="00DE403F">
        <w:rPr>
          <w:rFonts w:ascii="Times New Roman" w:eastAsia="Times New Roman" w:hAnsi="Times New Roman" w:cs="Times New Roman"/>
          <w:i/>
          <w:iCs/>
          <w:color w:val="000000"/>
          <w:sz w:val="24"/>
          <w:szCs w:val="24"/>
        </w:rPr>
        <w:t>Descending</w:t>
      </w:r>
      <w:r w:rsidRPr="00DE403F">
        <w:rPr>
          <w:rFonts w:ascii="Times New Roman" w:eastAsia="Times New Roman" w:hAnsi="Times New Roman" w:cs="Times New Roman"/>
          <w:color w:val="000000"/>
          <w:sz w:val="24"/>
          <w:szCs w:val="24"/>
        </w:rPr>
        <w:t xml:space="preserve"> uses the impossible object called the Penrose Stairway to illustrate the illusion of a group of workers that appear to be all traveling up a flight of stairs, but are actually just going in circles.  All of these images share common characteristics. All of these lithographs drawn by </w:t>
      </w:r>
      <w:r w:rsidR="00CA26AC" w:rsidRPr="00DE403F">
        <w:rPr>
          <w:rFonts w:ascii="Times New Roman" w:eastAsia="Times New Roman" w:hAnsi="Times New Roman" w:cs="Times New Roman"/>
          <w:color w:val="000000"/>
          <w:sz w:val="24"/>
          <w:szCs w:val="24"/>
        </w:rPr>
        <w:t>Escher</w:t>
      </w:r>
      <w:r w:rsidRPr="00DE403F">
        <w:rPr>
          <w:rFonts w:ascii="Times New Roman" w:eastAsia="Times New Roman" w:hAnsi="Times New Roman" w:cs="Times New Roman"/>
          <w:color w:val="000000"/>
          <w:sz w:val="24"/>
          <w:szCs w:val="24"/>
        </w:rPr>
        <w:t xml:space="preserve"> portray impossible realities. They are also common is color and all are drawn with extreme detail. Escher’s success with impossible perspectives and geometries has helped build his legacy as an artist. His revolutionary style was unique and is influential on many </w:t>
      </w:r>
      <w:r w:rsidR="00CA26AC" w:rsidRPr="00DE403F">
        <w:rPr>
          <w:rFonts w:ascii="Times New Roman" w:eastAsia="Times New Roman" w:hAnsi="Times New Roman" w:cs="Times New Roman"/>
          <w:color w:val="000000"/>
          <w:sz w:val="24"/>
          <w:szCs w:val="24"/>
        </w:rPr>
        <w:t>artists</w:t>
      </w:r>
      <w:r w:rsidRPr="00DE403F">
        <w:rPr>
          <w:rFonts w:ascii="Times New Roman" w:eastAsia="Times New Roman" w:hAnsi="Times New Roman" w:cs="Times New Roman"/>
          <w:color w:val="000000"/>
          <w:sz w:val="24"/>
          <w:szCs w:val="24"/>
        </w:rPr>
        <w:t xml:space="preserve"> today.  </w:t>
      </w:r>
    </w:p>
    <w:p w:rsidR="00CA26AC" w:rsidRDefault="00CA26AC" w:rsidP="00DE403F">
      <w:pPr>
        <w:spacing w:after="0" w:line="480" w:lineRule="auto"/>
        <w:rPr>
          <w:rFonts w:ascii="Times New Roman" w:eastAsia="Times New Roman" w:hAnsi="Times New Roman" w:cs="Times New Roman"/>
          <w:color w:val="000000"/>
          <w:sz w:val="24"/>
          <w:szCs w:val="24"/>
        </w:rPr>
      </w:pPr>
    </w:p>
    <w:p w:rsidR="00CA26AC" w:rsidRDefault="00CA26AC" w:rsidP="00DE403F">
      <w:pPr>
        <w:spacing w:after="0" w:line="480" w:lineRule="auto"/>
        <w:rPr>
          <w:rFonts w:ascii="Times New Roman" w:eastAsia="Times New Roman" w:hAnsi="Times New Roman" w:cs="Times New Roman"/>
          <w:color w:val="000000"/>
          <w:sz w:val="24"/>
          <w:szCs w:val="24"/>
        </w:rPr>
      </w:pPr>
    </w:p>
    <w:p w:rsidR="00DE403F" w:rsidRPr="00DE403F" w:rsidRDefault="00DE403F" w:rsidP="00D03250">
      <w:pPr>
        <w:spacing w:after="0" w:line="480" w:lineRule="auto"/>
        <w:jc w:val="center"/>
        <w:rPr>
          <w:rFonts w:ascii="Times New Roman" w:eastAsia="Times New Roman" w:hAnsi="Times New Roman" w:cs="Times New Roman"/>
          <w:sz w:val="24"/>
          <w:szCs w:val="24"/>
        </w:rPr>
      </w:pPr>
      <w:r w:rsidRPr="00DE403F">
        <w:rPr>
          <w:rFonts w:ascii="Times New Roman" w:eastAsia="Times New Roman" w:hAnsi="Times New Roman" w:cs="Times New Roman"/>
          <w:color w:val="000000"/>
          <w:sz w:val="24"/>
          <w:szCs w:val="24"/>
        </w:rPr>
        <w:lastRenderedPageBreak/>
        <w:t>Work Cited</w:t>
      </w:r>
    </w:p>
    <w:p w:rsidR="006E3C4C" w:rsidRDefault="006E3C4C" w:rsidP="006E3C4C">
      <w:pPr>
        <w:spacing w:after="0" w:line="480" w:lineRule="auto"/>
        <w:ind w:left="720" w:hanging="720"/>
        <w:rPr>
          <w:rFonts w:ascii="Times New Roman" w:eastAsia="Times New Roman" w:hAnsi="Times New Roman" w:cs="Times New Roman"/>
          <w:color w:val="000000"/>
          <w:sz w:val="24"/>
          <w:szCs w:val="24"/>
        </w:rPr>
      </w:pPr>
      <w:r w:rsidRPr="00DE403F">
        <w:rPr>
          <w:rFonts w:ascii="Times New Roman" w:eastAsia="Times New Roman" w:hAnsi="Times New Roman" w:cs="Times New Roman"/>
          <w:color w:val="000000"/>
          <w:sz w:val="24"/>
          <w:szCs w:val="24"/>
        </w:rPr>
        <w:t xml:space="preserve">"A quote by Akong Rinpoche." </w:t>
      </w:r>
      <w:r w:rsidRPr="00DE403F">
        <w:rPr>
          <w:rFonts w:ascii="Times New Roman" w:eastAsia="Times New Roman" w:hAnsi="Times New Roman" w:cs="Times New Roman"/>
          <w:i/>
          <w:iCs/>
          <w:color w:val="000000"/>
          <w:sz w:val="24"/>
          <w:szCs w:val="24"/>
        </w:rPr>
        <w:t>Goodreads</w:t>
      </w:r>
      <w:r w:rsidRPr="00DE403F">
        <w:rPr>
          <w:rFonts w:ascii="Times New Roman" w:eastAsia="Times New Roman" w:hAnsi="Times New Roman" w:cs="Times New Roman"/>
          <w:color w:val="000000"/>
          <w:sz w:val="24"/>
          <w:szCs w:val="24"/>
        </w:rPr>
        <w:t>. N.p., n.d. Web. 26 Feb. 2017.</w:t>
      </w:r>
    </w:p>
    <w:p w:rsidR="006E3C4C" w:rsidRDefault="006E3C4C" w:rsidP="006E3C4C">
      <w:pPr>
        <w:spacing w:after="0" w:line="480" w:lineRule="auto"/>
        <w:ind w:left="720" w:hanging="720"/>
        <w:rPr>
          <w:rFonts w:ascii="Times New Roman" w:eastAsia="Times New Roman" w:hAnsi="Times New Roman" w:cs="Times New Roman"/>
          <w:color w:val="000000"/>
          <w:sz w:val="24"/>
          <w:szCs w:val="24"/>
        </w:rPr>
      </w:pPr>
    </w:p>
    <w:p w:rsidR="006E3C4C" w:rsidRPr="00DE403F" w:rsidRDefault="006E3C4C" w:rsidP="006E3C4C">
      <w:pPr>
        <w:spacing w:after="0" w:line="480" w:lineRule="auto"/>
        <w:ind w:left="720" w:hanging="720"/>
        <w:rPr>
          <w:rFonts w:ascii="Times New Roman" w:eastAsia="Times New Roman" w:hAnsi="Times New Roman" w:cs="Times New Roman"/>
          <w:sz w:val="24"/>
          <w:szCs w:val="24"/>
        </w:rPr>
      </w:pPr>
      <w:r w:rsidRPr="00DE403F">
        <w:rPr>
          <w:rFonts w:ascii="Times New Roman" w:eastAsia="Times New Roman" w:hAnsi="Times New Roman" w:cs="Times New Roman"/>
          <w:color w:val="000000"/>
          <w:sz w:val="24"/>
          <w:szCs w:val="24"/>
        </w:rPr>
        <w:t xml:space="preserve">"Ambiguous Illusions." </w:t>
      </w:r>
      <w:r w:rsidRPr="00DE403F">
        <w:rPr>
          <w:rFonts w:ascii="Times New Roman" w:eastAsia="Times New Roman" w:hAnsi="Times New Roman" w:cs="Times New Roman"/>
          <w:i/>
          <w:iCs/>
          <w:color w:val="000000"/>
          <w:sz w:val="24"/>
          <w:szCs w:val="24"/>
        </w:rPr>
        <w:t>Ambiguous Illusions</w:t>
      </w:r>
      <w:r w:rsidRPr="00DE403F">
        <w:rPr>
          <w:rFonts w:ascii="Times New Roman" w:eastAsia="Times New Roman" w:hAnsi="Times New Roman" w:cs="Times New Roman"/>
          <w:color w:val="000000"/>
          <w:sz w:val="24"/>
          <w:szCs w:val="24"/>
        </w:rPr>
        <w:t>. N.p., n.d. Web. 26 Feb. 2017.</w:t>
      </w:r>
    </w:p>
    <w:p w:rsidR="006E3C4C" w:rsidRDefault="006E3C4C" w:rsidP="006E3C4C">
      <w:pPr>
        <w:spacing w:after="0" w:line="480" w:lineRule="auto"/>
        <w:ind w:left="720" w:hanging="720"/>
        <w:rPr>
          <w:rFonts w:ascii="Times New Roman" w:eastAsia="Times New Roman" w:hAnsi="Times New Roman" w:cs="Times New Roman"/>
          <w:color w:val="000000"/>
          <w:sz w:val="24"/>
          <w:szCs w:val="24"/>
        </w:rPr>
      </w:pPr>
    </w:p>
    <w:p w:rsidR="006E3C4C" w:rsidRPr="00DE403F" w:rsidRDefault="006E3C4C" w:rsidP="006E3C4C">
      <w:pPr>
        <w:spacing w:after="0" w:line="480" w:lineRule="auto"/>
        <w:ind w:left="720" w:hanging="720"/>
        <w:rPr>
          <w:rFonts w:ascii="Times New Roman" w:eastAsia="Times New Roman" w:hAnsi="Times New Roman" w:cs="Times New Roman"/>
          <w:sz w:val="24"/>
          <w:szCs w:val="24"/>
        </w:rPr>
      </w:pPr>
      <w:r w:rsidRPr="00DE403F">
        <w:rPr>
          <w:rFonts w:ascii="Times New Roman" w:eastAsia="Times New Roman" w:hAnsi="Times New Roman" w:cs="Times New Roman"/>
          <w:color w:val="000000"/>
          <w:sz w:val="24"/>
          <w:szCs w:val="24"/>
        </w:rPr>
        <w:t xml:space="preserve">David. "Escher’s “Waterfall” Explained." </w:t>
      </w:r>
      <w:r w:rsidRPr="00DE403F">
        <w:rPr>
          <w:rFonts w:ascii="Times New Roman" w:eastAsia="Times New Roman" w:hAnsi="Times New Roman" w:cs="Times New Roman"/>
          <w:i/>
          <w:iCs/>
          <w:color w:val="000000"/>
          <w:sz w:val="24"/>
          <w:szCs w:val="24"/>
        </w:rPr>
        <w:t>Optical Illusions</w:t>
      </w:r>
      <w:r w:rsidRPr="00DE403F">
        <w:rPr>
          <w:rFonts w:ascii="Times New Roman" w:eastAsia="Times New Roman" w:hAnsi="Times New Roman" w:cs="Times New Roman"/>
          <w:color w:val="000000"/>
          <w:sz w:val="24"/>
          <w:szCs w:val="24"/>
        </w:rPr>
        <w:t>. N.p., 11 Aug. 2008. Web. 26 Feb. 2017.</w:t>
      </w:r>
    </w:p>
    <w:p w:rsidR="006E3C4C" w:rsidRDefault="006E3C4C" w:rsidP="006E3C4C">
      <w:pPr>
        <w:spacing w:after="0" w:line="480" w:lineRule="auto"/>
        <w:ind w:left="720" w:hanging="720"/>
        <w:rPr>
          <w:rFonts w:ascii="Times New Roman" w:eastAsia="Times New Roman" w:hAnsi="Times New Roman" w:cs="Times New Roman"/>
          <w:color w:val="000000"/>
          <w:sz w:val="24"/>
          <w:szCs w:val="24"/>
        </w:rPr>
      </w:pPr>
    </w:p>
    <w:p w:rsidR="006E3C4C" w:rsidRPr="00DE403F" w:rsidRDefault="006E3C4C" w:rsidP="006E3C4C">
      <w:pPr>
        <w:spacing w:after="0" w:line="480" w:lineRule="auto"/>
        <w:ind w:left="720" w:hanging="720"/>
        <w:rPr>
          <w:rFonts w:ascii="Times New Roman" w:eastAsia="Times New Roman" w:hAnsi="Times New Roman" w:cs="Times New Roman"/>
          <w:sz w:val="24"/>
          <w:szCs w:val="24"/>
        </w:rPr>
      </w:pPr>
      <w:r w:rsidRPr="00DE403F">
        <w:rPr>
          <w:rFonts w:ascii="Times New Roman" w:eastAsia="Times New Roman" w:hAnsi="Times New Roman" w:cs="Times New Roman"/>
          <w:color w:val="000000"/>
          <w:sz w:val="24"/>
          <w:szCs w:val="24"/>
        </w:rPr>
        <w:t xml:space="preserve">Ernst, Bruno, and M. C. Escher. </w:t>
      </w:r>
      <w:r w:rsidRPr="00DE403F">
        <w:rPr>
          <w:rFonts w:ascii="Times New Roman" w:eastAsia="Times New Roman" w:hAnsi="Times New Roman" w:cs="Times New Roman"/>
          <w:i/>
          <w:iCs/>
          <w:color w:val="000000"/>
          <w:sz w:val="24"/>
          <w:szCs w:val="24"/>
        </w:rPr>
        <w:t>The magic mirror of M.C. Escher</w:t>
      </w:r>
      <w:r w:rsidRPr="00DE403F">
        <w:rPr>
          <w:rFonts w:ascii="Times New Roman" w:eastAsia="Times New Roman" w:hAnsi="Times New Roman" w:cs="Times New Roman"/>
          <w:color w:val="000000"/>
          <w:sz w:val="24"/>
          <w:szCs w:val="24"/>
        </w:rPr>
        <w:t>. Köln: Taschen, 2015. Print.</w:t>
      </w:r>
    </w:p>
    <w:p w:rsidR="006E3C4C" w:rsidRDefault="006E3C4C" w:rsidP="006E3C4C">
      <w:pPr>
        <w:spacing w:after="0" w:line="480" w:lineRule="auto"/>
        <w:ind w:left="720" w:hanging="720"/>
        <w:rPr>
          <w:rFonts w:ascii="Times New Roman" w:eastAsia="Times New Roman" w:hAnsi="Times New Roman" w:cs="Times New Roman"/>
          <w:color w:val="000000"/>
          <w:sz w:val="24"/>
          <w:szCs w:val="24"/>
        </w:rPr>
      </w:pPr>
    </w:p>
    <w:p w:rsidR="006E3C4C" w:rsidRPr="00DE403F" w:rsidRDefault="006E3C4C" w:rsidP="006E3C4C">
      <w:pPr>
        <w:spacing w:after="0" w:line="480" w:lineRule="auto"/>
        <w:ind w:left="720" w:hanging="720"/>
        <w:rPr>
          <w:rFonts w:ascii="Times New Roman" w:eastAsia="Times New Roman" w:hAnsi="Times New Roman" w:cs="Times New Roman"/>
          <w:sz w:val="24"/>
          <w:szCs w:val="24"/>
        </w:rPr>
      </w:pPr>
      <w:r w:rsidRPr="00DE403F">
        <w:rPr>
          <w:rFonts w:ascii="Times New Roman" w:eastAsia="Times New Roman" w:hAnsi="Times New Roman" w:cs="Times New Roman"/>
          <w:color w:val="000000"/>
          <w:sz w:val="24"/>
          <w:szCs w:val="24"/>
        </w:rPr>
        <w:t xml:space="preserve">Keilholtz , Jeffery. "What Is the Meaning of Escher's Drawing Hands?" </w:t>
      </w:r>
      <w:r w:rsidRPr="00DE403F">
        <w:rPr>
          <w:rFonts w:ascii="Times New Roman" w:eastAsia="Times New Roman" w:hAnsi="Times New Roman" w:cs="Times New Roman"/>
          <w:i/>
          <w:iCs/>
          <w:color w:val="000000"/>
          <w:sz w:val="24"/>
          <w:szCs w:val="24"/>
        </w:rPr>
        <w:t>Local</w:t>
      </w:r>
      <w:r w:rsidRPr="00DE403F">
        <w:rPr>
          <w:rFonts w:ascii="Times New Roman" w:eastAsia="Times New Roman" w:hAnsi="Times New Roman" w:cs="Times New Roman"/>
          <w:color w:val="000000"/>
          <w:sz w:val="24"/>
          <w:szCs w:val="24"/>
        </w:rPr>
        <w:t>. N.p., n.d. Web. 26 Feb. 2017.</w:t>
      </w:r>
    </w:p>
    <w:p w:rsidR="006E3C4C" w:rsidRPr="00DE403F" w:rsidRDefault="006E3C4C" w:rsidP="006E3C4C">
      <w:pPr>
        <w:spacing w:after="0" w:line="480" w:lineRule="auto"/>
        <w:ind w:left="720" w:hanging="720"/>
        <w:rPr>
          <w:rFonts w:ascii="Times New Roman" w:eastAsia="Times New Roman" w:hAnsi="Times New Roman" w:cs="Times New Roman"/>
          <w:sz w:val="24"/>
          <w:szCs w:val="24"/>
        </w:rPr>
      </w:pPr>
    </w:p>
    <w:p w:rsidR="006E3C4C" w:rsidRPr="00DE403F" w:rsidRDefault="006E3C4C" w:rsidP="006E3C4C">
      <w:pPr>
        <w:spacing w:after="0" w:line="480" w:lineRule="auto"/>
        <w:ind w:left="720" w:hanging="720"/>
        <w:rPr>
          <w:rFonts w:ascii="Times New Roman" w:eastAsia="Times New Roman" w:hAnsi="Times New Roman" w:cs="Times New Roman"/>
          <w:sz w:val="24"/>
          <w:szCs w:val="24"/>
        </w:rPr>
      </w:pPr>
      <w:r w:rsidRPr="00DE403F">
        <w:rPr>
          <w:rFonts w:ascii="Times New Roman" w:eastAsia="Times New Roman" w:hAnsi="Times New Roman" w:cs="Times New Roman"/>
          <w:color w:val="000000"/>
          <w:sz w:val="24"/>
          <w:szCs w:val="24"/>
        </w:rPr>
        <w:t xml:space="preserve">Poole, Steven. "The impossible world of MC Escher." </w:t>
      </w:r>
      <w:r w:rsidRPr="00DE403F">
        <w:rPr>
          <w:rFonts w:ascii="Times New Roman" w:eastAsia="Times New Roman" w:hAnsi="Times New Roman" w:cs="Times New Roman"/>
          <w:i/>
          <w:iCs/>
          <w:color w:val="000000"/>
          <w:sz w:val="24"/>
          <w:szCs w:val="24"/>
        </w:rPr>
        <w:t>The Guardian</w:t>
      </w:r>
      <w:r w:rsidRPr="00DE403F">
        <w:rPr>
          <w:rFonts w:ascii="Times New Roman" w:eastAsia="Times New Roman" w:hAnsi="Times New Roman" w:cs="Times New Roman"/>
          <w:color w:val="000000"/>
          <w:sz w:val="24"/>
          <w:szCs w:val="24"/>
        </w:rPr>
        <w:t>. Guardian News and Media, 20 June 2015. Web. 26 Feb. 2017.</w:t>
      </w:r>
    </w:p>
    <w:p w:rsidR="006E3C4C" w:rsidRDefault="006E3C4C" w:rsidP="006E3C4C">
      <w:pPr>
        <w:spacing w:after="0" w:line="480" w:lineRule="auto"/>
        <w:ind w:left="720" w:hanging="720"/>
        <w:rPr>
          <w:rFonts w:ascii="Times New Roman" w:eastAsia="Times New Roman" w:hAnsi="Times New Roman" w:cs="Times New Roman"/>
          <w:color w:val="000000"/>
          <w:sz w:val="24"/>
          <w:szCs w:val="24"/>
        </w:rPr>
      </w:pPr>
    </w:p>
    <w:p w:rsidR="00DE403F" w:rsidRPr="00DE403F" w:rsidRDefault="00DE403F" w:rsidP="006E3C4C">
      <w:pPr>
        <w:spacing w:after="0" w:line="480" w:lineRule="auto"/>
        <w:ind w:left="720" w:hanging="720"/>
        <w:rPr>
          <w:rFonts w:ascii="Times New Roman" w:eastAsia="Times New Roman" w:hAnsi="Times New Roman" w:cs="Times New Roman"/>
          <w:sz w:val="24"/>
          <w:szCs w:val="24"/>
        </w:rPr>
      </w:pPr>
      <w:r w:rsidRPr="00DE403F">
        <w:rPr>
          <w:rFonts w:ascii="Times New Roman" w:eastAsia="Times New Roman" w:hAnsi="Times New Roman" w:cs="Times New Roman"/>
          <w:color w:val="000000"/>
          <w:sz w:val="24"/>
          <w:szCs w:val="24"/>
        </w:rPr>
        <w:t xml:space="preserve">"The Impossible World of M. C. Escher." </w:t>
      </w:r>
      <w:r w:rsidRPr="00DE403F">
        <w:rPr>
          <w:rFonts w:ascii="Times New Roman" w:eastAsia="Times New Roman" w:hAnsi="Times New Roman" w:cs="Times New Roman"/>
          <w:color w:val="000000"/>
          <w:sz w:val="24"/>
          <w:szCs w:val="24"/>
          <w:u w:val="single"/>
        </w:rPr>
        <w:t>123HelpMe.com</w:t>
      </w:r>
      <w:r w:rsidRPr="00DE403F">
        <w:rPr>
          <w:rFonts w:ascii="Times New Roman" w:eastAsia="Times New Roman" w:hAnsi="Times New Roman" w:cs="Times New Roman"/>
          <w:color w:val="000000"/>
          <w:sz w:val="24"/>
          <w:szCs w:val="24"/>
        </w:rPr>
        <w:t>. 26 Feb 2017</w:t>
      </w:r>
    </w:p>
    <w:p w:rsidR="00DE403F" w:rsidRPr="00DE403F" w:rsidRDefault="00DE403F" w:rsidP="006E3C4C">
      <w:pPr>
        <w:spacing w:after="0" w:line="480" w:lineRule="auto"/>
        <w:ind w:left="720" w:hanging="720"/>
        <w:rPr>
          <w:rFonts w:ascii="Times New Roman" w:eastAsia="Times New Roman" w:hAnsi="Times New Roman" w:cs="Times New Roman"/>
          <w:sz w:val="24"/>
          <w:szCs w:val="24"/>
        </w:rPr>
      </w:pPr>
      <w:r w:rsidRPr="00DE403F">
        <w:rPr>
          <w:rFonts w:ascii="Times New Roman" w:eastAsia="Times New Roman" w:hAnsi="Times New Roman" w:cs="Times New Roman"/>
          <w:color w:val="000000"/>
          <w:sz w:val="24"/>
          <w:szCs w:val="24"/>
        </w:rPr>
        <w:t>  &lt;http://www.123HelpMe.com/view.asp?id=28639&gt;.</w:t>
      </w:r>
    </w:p>
    <w:p w:rsidR="00DE403F" w:rsidRPr="00DE403F" w:rsidRDefault="00DE403F" w:rsidP="00DE403F">
      <w:pPr>
        <w:spacing w:after="240" w:line="480" w:lineRule="auto"/>
        <w:ind w:left="720" w:hanging="720"/>
        <w:rPr>
          <w:rFonts w:ascii="Times New Roman" w:eastAsia="Times New Roman" w:hAnsi="Times New Roman" w:cs="Times New Roman"/>
          <w:sz w:val="24"/>
          <w:szCs w:val="24"/>
        </w:rPr>
      </w:pPr>
    </w:p>
    <w:p w:rsidR="00DE403F" w:rsidRPr="00DE403F" w:rsidRDefault="00DE403F" w:rsidP="00DE403F">
      <w:pPr>
        <w:spacing w:after="240" w:line="480" w:lineRule="auto"/>
        <w:ind w:left="720" w:hanging="720"/>
        <w:rPr>
          <w:rFonts w:ascii="Times New Roman" w:eastAsia="Times New Roman" w:hAnsi="Times New Roman" w:cs="Times New Roman"/>
          <w:sz w:val="24"/>
          <w:szCs w:val="24"/>
        </w:rPr>
      </w:pPr>
    </w:p>
    <w:p w:rsidR="00DE403F" w:rsidRPr="00DE403F" w:rsidRDefault="00DE403F" w:rsidP="00DE403F">
      <w:pPr>
        <w:spacing w:after="240" w:line="480" w:lineRule="auto"/>
        <w:ind w:left="720" w:hanging="720"/>
        <w:rPr>
          <w:rFonts w:ascii="Times New Roman" w:eastAsia="Times New Roman" w:hAnsi="Times New Roman" w:cs="Times New Roman"/>
          <w:sz w:val="24"/>
          <w:szCs w:val="24"/>
        </w:rPr>
      </w:pPr>
    </w:p>
    <w:p w:rsidR="00DE403F" w:rsidRPr="00DE403F" w:rsidRDefault="00DE403F" w:rsidP="00DE403F">
      <w:pPr>
        <w:spacing w:after="0" w:line="480" w:lineRule="auto"/>
        <w:ind w:left="720" w:hanging="720"/>
        <w:rPr>
          <w:rFonts w:ascii="Times New Roman" w:eastAsia="Times New Roman" w:hAnsi="Times New Roman" w:cs="Times New Roman"/>
          <w:sz w:val="24"/>
          <w:szCs w:val="24"/>
        </w:rPr>
      </w:pPr>
    </w:p>
    <w:p w:rsidR="00DE403F" w:rsidRPr="00DE403F" w:rsidRDefault="00DE403F" w:rsidP="00DE403F">
      <w:pPr>
        <w:spacing w:after="0" w:line="480" w:lineRule="auto"/>
        <w:ind w:left="720" w:hanging="720"/>
        <w:rPr>
          <w:rFonts w:ascii="Times New Roman" w:eastAsia="Times New Roman" w:hAnsi="Times New Roman" w:cs="Times New Roman"/>
          <w:sz w:val="24"/>
          <w:szCs w:val="24"/>
        </w:rPr>
      </w:pPr>
    </w:p>
    <w:p w:rsidR="00DE403F" w:rsidRPr="00DE403F" w:rsidRDefault="00DE403F" w:rsidP="00DE403F">
      <w:pPr>
        <w:spacing w:after="0" w:line="480" w:lineRule="auto"/>
        <w:ind w:left="720" w:hanging="720"/>
        <w:rPr>
          <w:rFonts w:ascii="Times New Roman" w:eastAsia="Times New Roman" w:hAnsi="Times New Roman" w:cs="Times New Roman"/>
          <w:sz w:val="24"/>
          <w:szCs w:val="24"/>
        </w:rPr>
      </w:pPr>
    </w:p>
    <w:p w:rsidR="00663A39" w:rsidRDefault="00663A39"/>
    <w:sectPr w:rsidR="00663A3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70C" w:rsidRDefault="00E5370C" w:rsidP="00166603">
      <w:pPr>
        <w:spacing w:after="0" w:line="240" w:lineRule="auto"/>
      </w:pPr>
      <w:r>
        <w:separator/>
      </w:r>
    </w:p>
  </w:endnote>
  <w:endnote w:type="continuationSeparator" w:id="0">
    <w:p w:rsidR="00E5370C" w:rsidRDefault="00E5370C" w:rsidP="00166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70C" w:rsidRDefault="00E5370C" w:rsidP="00166603">
      <w:pPr>
        <w:spacing w:after="0" w:line="240" w:lineRule="auto"/>
      </w:pPr>
      <w:r>
        <w:separator/>
      </w:r>
    </w:p>
  </w:footnote>
  <w:footnote w:type="continuationSeparator" w:id="0">
    <w:p w:rsidR="00E5370C" w:rsidRDefault="00E5370C" w:rsidP="00166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81598"/>
      <w:docPartObj>
        <w:docPartGallery w:val="Page Numbers (Top of Page)"/>
        <w:docPartUnique/>
      </w:docPartObj>
    </w:sdtPr>
    <w:sdtEndPr>
      <w:rPr>
        <w:noProof/>
      </w:rPr>
    </w:sdtEndPr>
    <w:sdtContent>
      <w:p w:rsidR="00166603" w:rsidRDefault="00166603">
        <w:pPr>
          <w:pStyle w:val="Header"/>
          <w:jc w:val="right"/>
        </w:pPr>
        <w:r>
          <w:t>Thompson</w:t>
        </w:r>
        <w:r>
          <w:fldChar w:fldCharType="begin"/>
        </w:r>
        <w:r>
          <w:instrText xml:space="preserve"> PAGE   \* MERGEFORMAT </w:instrText>
        </w:r>
        <w:r>
          <w:fldChar w:fldCharType="separate"/>
        </w:r>
        <w:r w:rsidR="00154853">
          <w:rPr>
            <w:noProof/>
          </w:rPr>
          <w:t>1</w:t>
        </w:r>
        <w:r>
          <w:rPr>
            <w:noProof/>
          </w:rPr>
          <w:fldChar w:fldCharType="end"/>
        </w:r>
      </w:p>
    </w:sdtContent>
  </w:sdt>
  <w:p w:rsidR="00166603" w:rsidRDefault="001666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03F"/>
    <w:rsid w:val="00100DFE"/>
    <w:rsid w:val="00154853"/>
    <w:rsid w:val="00166603"/>
    <w:rsid w:val="002B662C"/>
    <w:rsid w:val="00663A39"/>
    <w:rsid w:val="006E3C4C"/>
    <w:rsid w:val="00800C69"/>
    <w:rsid w:val="00CA26AC"/>
    <w:rsid w:val="00D03250"/>
    <w:rsid w:val="00D86E0E"/>
    <w:rsid w:val="00DD0462"/>
    <w:rsid w:val="00DE403F"/>
    <w:rsid w:val="00E5370C"/>
    <w:rsid w:val="00E87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03F"/>
    <w:rPr>
      <w:rFonts w:ascii="Tahoma" w:hAnsi="Tahoma" w:cs="Tahoma"/>
      <w:sz w:val="16"/>
      <w:szCs w:val="16"/>
    </w:rPr>
  </w:style>
  <w:style w:type="paragraph" w:styleId="Header">
    <w:name w:val="header"/>
    <w:basedOn w:val="Normal"/>
    <w:link w:val="HeaderChar"/>
    <w:uiPriority w:val="99"/>
    <w:unhideWhenUsed/>
    <w:rsid w:val="00166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603"/>
  </w:style>
  <w:style w:type="paragraph" w:styleId="Footer">
    <w:name w:val="footer"/>
    <w:basedOn w:val="Normal"/>
    <w:link w:val="FooterChar"/>
    <w:uiPriority w:val="99"/>
    <w:unhideWhenUsed/>
    <w:rsid w:val="00166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6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03F"/>
    <w:rPr>
      <w:rFonts w:ascii="Tahoma" w:hAnsi="Tahoma" w:cs="Tahoma"/>
      <w:sz w:val="16"/>
      <w:szCs w:val="16"/>
    </w:rPr>
  </w:style>
  <w:style w:type="paragraph" w:styleId="Header">
    <w:name w:val="header"/>
    <w:basedOn w:val="Normal"/>
    <w:link w:val="HeaderChar"/>
    <w:uiPriority w:val="99"/>
    <w:unhideWhenUsed/>
    <w:rsid w:val="00166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603"/>
  </w:style>
  <w:style w:type="paragraph" w:styleId="Footer">
    <w:name w:val="footer"/>
    <w:basedOn w:val="Normal"/>
    <w:link w:val="FooterChar"/>
    <w:uiPriority w:val="99"/>
    <w:unhideWhenUsed/>
    <w:rsid w:val="00166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41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23helpme.com/search.asp?text=esch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D71E0-1C22-42CB-9D6A-A53685608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2988</Words>
  <Characters>17035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cp:lastPrinted>2017-02-27T04:45:00Z</cp:lastPrinted>
  <dcterms:created xsi:type="dcterms:W3CDTF">2017-04-24T18:48:00Z</dcterms:created>
  <dcterms:modified xsi:type="dcterms:W3CDTF">2017-04-24T18:48:00Z</dcterms:modified>
</cp:coreProperties>
</file>